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4510"/>
        <w:gridCol w:w="2104"/>
        <w:gridCol w:w="27"/>
        <w:gridCol w:w="394"/>
      </w:tblGrid>
      <w:tr w:rsidR="007A5D6C" w14:paraId="0780D094" w14:textId="77777777" w:rsidTr="001C5C12">
        <w:trPr>
          <w:trHeight w:hRule="exact" w:val="283"/>
        </w:trPr>
        <w:tc>
          <w:tcPr>
            <w:tcW w:w="395" w:type="dxa"/>
            <w:shd w:val="clear" w:color="auto" w:fill="FFFFFF"/>
          </w:tcPr>
          <w:p w14:paraId="6CE02849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5" w:type="dxa"/>
            <w:shd w:val="clear" w:color="auto" w:fill="FFFFFF"/>
          </w:tcPr>
          <w:p w14:paraId="6E76646A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510" w:type="dxa"/>
            <w:shd w:val="clear" w:color="auto" w:fill="FFFFFF"/>
          </w:tcPr>
          <w:p w14:paraId="4EF725ED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A76D2D4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  <w:shd w:val="clear" w:color="auto" w:fill="FFFFFF"/>
          </w:tcPr>
          <w:p w14:paraId="3B831823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4" w:type="dxa"/>
            <w:shd w:val="clear" w:color="auto" w:fill="FFFFFF"/>
          </w:tcPr>
          <w:p w14:paraId="2F41B9C7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7A5D6C" w14:paraId="5000AEF8" w14:textId="77777777" w:rsidTr="001C5C12">
        <w:trPr>
          <w:trHeight w:hRule="exact" w:val="794"/>
        </w:trPr>
        <w:tc>
          <w:tcPr>
            <w:tcW w:w="395" w:type="dxa"/>
            <w:shd w:val="clear" w:color="auto" w:fill="FFFFFF"/>
          </w:tcPr>
          <w:p w14:paraId="73CE639A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5" w:type="dxa"/>
            <w:shd w:val="clear" w:color="auto" w:fill="FFFFFF"/>
          </w:tcPr>
          <w:p w14:paraId="4FD000BB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510" w:type="dxa"/>
            <w:shd w:val="clear" w:color="auto" w:fill="FFFFFF"/>
          </w:tcPr>
          <w:p w14:paraId="79B8F473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786DCE8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  <w:shd w:val="clear" w:color="auto" w:fill="FFFFFF"/>
          </w:tcPr>
          <w:p w14:paraId="1BD5974F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4" w:type="dxa"/>
            <w:shd w:val="clear" w:color="auto" w:fill="FFFFFF"/>
          </w:tcPr>
          <w:p w14:paraId="6C1A822B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7A5D6C" w14:paraId="1F2E6183" w14:textId="77777777" w:rsidTr="001C5C12">
        <w:trPr>
          <w:trHeight w:hRule="exact" w:val="230"/>
        </w:trPr>
        <w:tc>
          <w:tcPr>
            <w:tcW w:w="395" w:type="dxa"/>
            <w:shd w:val="clear" w:color="auto" w:fill="FFFFFF"/>
          </w:tcPr>
          <w:p w14:paraId="454549F8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5" w:type="dxa"/>
            <w:shd w:val="clear" w:color="auto" w:fill="FFFFFF"/>
          </w:tcPr>
          <w:p w14:paraId="0E337BD3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510" w:type="dxa"/>
            <w:shd w:val="clear" w:color="auto" w:fill="FFFFFF"/>
          </w:tcPr>
          <w:p w14:paraId="68220120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B9220A8" w14:textId="77777777" w:rsidR="007A5D6C" w:rsidRDefault="00A50EE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7" w:type="dxa"/>
            <w:shd w:val="clear" w:color="auto" w:fill="FFFFFF"/>
          </w:tcPr>
          <w:p w14:paraId="2FFBCCC9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4" w:type="dxa"/>
            <w:shd w:val="clear" w:color="auto" w:fill="FFFFFF"/>
          </w:tcPr>
          <w:p w14:paraId="69EC0951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03ACC" w14:paraId="79B74611" w14:textId="77777777" w:rsidTr="001C5C12">
        <w:trPr>
          <w:trHeight w:hRule="exact" w:val="340"/>
        </w:trPr>
        <w:tc>
          <w:tcPr>
            <w:tcW w:w="395" w:type="dxa"/>
            <w:shd w:val="clear" w:color="auto" w:fill="FFFFFF"/>
          </w:tcPr>
          <w:p w14:paraId="515FA672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036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D8144AB" w14:textId="77777777" w:rsidR="007A5D6C" w:rsidRDefault="00A50EE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394" w:type="dxa"/>
            <w:shd w:val="clear" w:color="auto" w:fill="FFFFFF"/>
          </w:tcPr>
          <w:p w14:paraId="674FC14B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7A5D6C" w14:paraId="5F88E0A4" w14:textId="77777777" w:rsidTr="001C5C12">
        <w:trPr>
          <w:trHeight w:hRule="exact" w:val="340"/>
        </w:trPr>
        <w:tc>
          <w:tcPr>
            <w:tcW w:w="395" w:type="dxa"/>
            <w:shd w:val="clear" w:color="auto" w:fill="FFFFFF"/>
          </w:tcPr>
          <w:p w14:paraId="0707E2A1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5" w:type="dxa"/>
            <w:shd w:val="clear" w:color="auto" w:fill="FFFFFF"/>
          </w:tcPr>
          <w:p w14:paraId="548DF60E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510" w:type="dxa"/>
            <w:shd w:val="clear" w:color="auto" w:fill="FFFFFF"/>
          </w:tcPr>
          <w:p w14:paraId="6525606F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5F16AFF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  <w:shd w:val="clear" w:color="auto" w:fill="FFFFFF"/>
          </w:tcPr>
          <w:p w14:paraId="79A2AF52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4" w:type="dxa"/>
            <w:shd w:val="clear" w:color="auto" w:fill="FFFFFF"/>
          </w:tcPr>
          <w:p w14:paraId="712CD233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03ACC" w14:paraId="1DE93A82" w14:textId="77777777" w:rsidTr="001C5C12">
        <w:trPr>
          <w:trHeight w:hRule="exact" w:val="1771"/>
        </w:trPr>
        <w:tc>
          <w:tcPr>
            <w:tcW w:w="395" w:type="dxa"/>
            <w:shd w:val="clear" w:color="auto" w:fill="FFFFFF"/>
          </w:tcPr>
          <w:p w14:paraId="211EE5FF" w14:textId="2E403B27" w:rsidR="007A5D6C" w:rsidRDefault="001A1A94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A1C5C" wp14:editId="3AFA26D2">
                      <wp:simplePos x="0" y="0"/>
                      <wp:positionH relativeFrom="column">
                        <wp:posOffset>167136</wp:posOffset>
                      </wp:positionH>
                      <wp:positionV relativeFrom="paragraph">
                        <wp:posOffset>56274</wp:posOffset>
                      </wp:positionV>
                      <wp:extent cx="4713890" cy="725214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3890" cy="725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FC653" w14:textId="45947287" w:rsidR="001A1A94" w:rsidRDefault="001A1A94" w:rsidP="001A1A94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A1C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3.15pt;margin-top:4.45pt;width:371.15pt;height:5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" fillcolor="white [3201]" stroked="f" strokeweight=".5pt">
                      <v:textbox>
                        <w:txbxContent>
                          <w:p w14:paraId="2D4FC653" w14:textId="45947287" w:rsidR="001A1A94" w:rsidRDefault="001A1A94" w:rsidP="001A1A94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36" w:type="dxa"/>
            <w:gridSpan w:val="4"/>
            <w:shd w:val="clear" w:color="auto" w:fill="FFFFFF"/>
            <w:tcMar>
              <w:left w:w="40" w:type="dxa"/>
            </w:tcMar>
          </w:tcPr>
          <w:p w14:paraId="396A2920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4" w:type="dxa"/>
            <w:shd w:val="clear" w:color="auto" w:fill="FFFFFF"/>
          </w:tcPr>
          <w:p w14:paraId="327A6E61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7A5D6C" w14:paraId="6D9BCF29" w14:textId="77777777" w:rsidTr="001C5C12">
        <w:trPr>
          <w:trHeight w:hRule="exact" w:val="213"/>
        </w:trPr>
        <w:tc>
          <w:tcPr>
            <w:tcW w:w="395" w:type="dxa"/>
            <w:shd w:val="clear" w:color="auto" w:fill="FFFFFF"/>
          </w:tcPr>
          <w:p w14:paraId="17765AB5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5" w:type="dxa"/>
            <w:shd w:val="clear" w:color="auto" w:fill="FFFFFF"/>
          </w:tcPr>
          <w:p w14:paraId="32827E30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510" w:type="dxa"/>
            <w:shd w:val="clear" w:color="auto" w:fill="FFFFFF"/>
          </w:tcPr>
          <w:p w14:paraId="532FC643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AD5D579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  <w:shd w:val="clear" w:color="auto" w:fill="FFFFFF"/>
          </w:tcPr>
          <w:p w14:paraId="286B7AB2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4" w:type="dxa"/>
            <w:shd w:val="clear" w:color="auto" w:fill="FFFFFF"/>
          </w:tcPr>
          <w:p w14:paraId="3E4EBC55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03ACC" w14:paraId="08214439" w14:textId="77777777" w:rsidTr="001C5C12">
        <w:trPr>
          <w:trHeight w:hRule="exact" w:val="327"/>
        </w:trPr>
        <w:tc>
          <w:tcPr>
            <w:tcW w:w="395" w:type="dxa"/>
            <w:shd w:val="clear" w:color="auto" w:fill="FFFFFF"/>
          </w:tcPr>
          <w:p w14:paraId="0D674046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036" w:type="dxa"/>
            <w:gridSpan w:val="4"/>
            <w:shd w:val="clear" w:color="auto" w:fill="FFFFFF"/>
            <w:tcMar>
              <w:left w:w="40" w:type="dxa"/>
            </w:tcMar>
          </w:tcPr>
          <w:p w14:paraId="4D1971F4" w14:textId="77777777" w:rsidR="007A5D6C" w:rsidRDefault="00A50EE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394" w:type="dxa"/>
            <w:shd w:val="clear" w:color="auto" w:fill="FFFFFF"/>
          </w:tcPr>
          <w:p w14:paraId="7C529B6B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03ACC" w14:paraId="0E48D004" w14:textId="77777777" w:rsidTr="001C5C12">
        <w:trPr>
          <w:trHeight w:hRule="exact" w:val="921"/>
        </w:trPr>
        <w:tc>
          <w:tcPr>
            <w:tcW w:w="395" w:type="dxa"/>
            <w:shd w:val="clear" w:color="auto" w:fill="FFFFFF"/>
          </w:tcPr>
          <w:p w14:paraId="7F42E4FE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036" w:type="dxa"/>
            <w:gridSpan w:val="4"/>
            <w:shd w:val="clear" w:color="auto" w:fill="FFFFFF"/>
            <w:tcMar>
              <w:left w:w="40" w:type="dxa"/>
            </w:tcMar>
          </w:tcPr>
          <w:p w14:paraId="4457DD82" w14:textId="78A0D4FF" w:rsidR="007A5D6C" w:rsidRDefault="00A50EE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79D99A2B" w14:textId="4D182C61" w:rsidR="007A5D6C" w:rsidRDefault="00A50EE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394" w:type="dxa"/>
            <w:shd w:val="clear" w:color="auto" w:fill="FFFFFF"/>
          </w:tcPr>
          <w:p w14:paraId="1018462C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03ACC" w14:paraId="59911FF0" w14:textId="77777777" w:rsidTr="001C5C12">
        <w:trPr>
          <w:trHeight w:hRule="exact" w:val="454"/>
        </w:trPr>
        <w:tc>
          <w:tcPr>
            <w:tcW w:w="395" w:type="dxa"/>
            <w:shd w:val="clear" w:color="auto" w:fill="FFFFFF"/>
          </w:tcPr>
          <w:p w14:paraId="1A60EE9D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036" w:type="dxa"/>
            <w:gridSpan w:val="4"/>
            <w:shd w:val="clear" w:color="auto" w:fill="FFFFFF"/>
            <w:tcMar>
              <w:left w:w="40" w:type="dxa"/>
            </w:tcMar>
          </w:tcPr>
          <w:p w14:paraId="13AEC99D" w14:textId="77777777" w:rsidR="007A5D6C" w:rsidRDefault="00A50EE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394" w:type="dxa"/>
            <w:shd w:val="clear" w:color="auto" w:fill="FFFFFF"/>
          </w:tcPr>
          <w:p w14:paraId="4150F343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03ACC" w14:paraId="0D57F68E" w14:textId="77777777" w:rsidTr="001C5C12">
        <w:trPr>
          <w:trHeight w:hRule="exact" w:val="1644"/>
        </w:trPr>
        <w:tc>
          <w:tcPr>
            <w:tcW w:w="395" w:type="dxa"/>
            <w:shd w:val="clear" w:color="auto" w:fill="FFFFFF"/>
          </w:tcPr>
          <w:p w14:paraId="2F8328C8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036" w:type="dxa"/>
            <w:gridSpan w:val="4"/>
            <w:shd w:val="clear" w:color="auto" w:fill="FFFFFF"/>
            <w:tcMar>
              <w:left w:w="40" w:type="dxa"/>
            </w:tcMar>
          </w:tcPr>
          <w:p w14:paraId="55C05E64" w14:textId="77777777" w:rsidR="007A5D6C" w:rsidRDefault="00A50EE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 </w:t>
            </w:r>
          </w:p>
          <w:p w14:paraId="4FF20515" w14:textId="77777777" w:rsidR="007A5D6C" w:rsidRDefault="00A50EE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394" w:type="dxa"/>
            <w:shd w:val="clear" w:color="auto" w:fill="FFFFFF"/>
          </w:tcPr>
          <w:p w14:paraId="78FC97C9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7A5D6C" w14:paraId="50D34A4C" w14:textId="77777777" w:rsidTr="001C5C12">
        <w:trPr>
          <w:trHeight w:hRule="exact" w:val="54"/>
        </w:trPr>
        <w:tc>
          <w:tcPr>
            <w:tcW w:w="395" w:type="dxa"/>
            <w:shd w:val="clear" w:color="auto" w:fill="FFFFFF"/>
          </w:tcPr>
          <w:p w14:paraId="029A54DF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5" w:type="dxa"/>
            <w:shd w:val="clear" w:color="auto" w:fill="FFFFFF"/>
          </w:tcPr>
          <w:p w14:paraId="75B693B9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510" w:type="dxa"/>
            <w:shd w:val="clear" w:color="auto" w:fill="FFFFFF"/>
          </w:tcPr>
          <w:p w14:paraId="784E208F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844048F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" w:type="dxa"/>
            <w:shd w:val="clear" w:color="auto" w:fill="FFFFFF"/>
          </w:tcPr>
          <w:p w14:paraId="146FD079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4" w:type="dxa"/>
            <w:shd w:val="clear" w:color="auto" w:fill="FFFFFF"/>
          </w:tcPr>
          <w:p w14:paraId="209D625D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03ACC" w14:paraId="0C536986" w14:textId="77777777" w:rsidTr="001C5C12">
        <w:trPr>
          <w:trHeight w:hRule="exact" w:val="283"/>
        </w:trPr>
        <w:tc>
          <w:tcPr>
            <w:tcW w:w="395" w:type="dxa"/>
            <w:shd w:val="clear" w:color="auto" w:fill="FFFFFF"/>
          </w:tcPr>
          <w:p w14:paraId="54D62E82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5" w:type="dxa"/>
            <w:shd w:val="clear" w:color="auto" w:fill="FFFFFF"/>
          </w:tcPr>
          <w:p w14:paraId="37C31675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41" w:type="dxa"/>
            <w:gridSpan w:val="3"/>
            <w:shd w:val="clear" w:color="auto" w:fill="FFFFFF"/>
            <w:tcMar>
              <w:left w:w="40" w:type="dxa"/>
            </w:tcMar>
          </w:tcPr>
          <w:p w14:paraId="52414930" w14:textId="77777777" w:rsidR="007A5D6C" w:rsidRDefault="00A50EE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394" w:type="dxa"/>
            <w:shd w:val="clear" w:color="auto" w:fill="FFFFFF"/>
          </w:tcPr>
          <w:p w14:paraId="12240EAB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</w:tbl>
    <w:p w14:paraId="3E5A876C" w14:textId="77777777" w:rsidR="007A5D6C" w:rsidRDefault="007A5D6C">
      <w:pPr>
        <w:spacing w:after="0" w:line="1" w:lineRule="auto"/>
        <w:rPr>
          <w:sz w:val="2"/>
        </w:rPr>
        <w:sectPr w:rsidR="007A5D6C" w:rsidSect="001C5C12">
          <w:headerReference w:type="default" r:id="rId8"/>
          <w:footerReference w:type="default" r:id="rId9"/>
          <w:pgSz w:w="8391" w:h="11906" w:code="11"/>
          <w:pgMar w:top="283" w:right="283" w:bottom="113" w:left="283" w:header="283" w:footer="113" w:gutter="0"/>
          <w:cols w:space="708"/>
          <w:docGrid w:linePitch="299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7A5D6C" w14:paraId="2350C702" w14:textId="77777777">
        <w:tc>
          <w:tcPr>
            <w:tcW w:w="567" w:type="dxa"/>
            <w:shd w:val="clear" w:color="auto" w:fill="FFFFFF"/>
          </w:tcPr>
          <w:p w14:paraId="320A0A2F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7A5D6C" w14:paraId="3A9DFF0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6357FA5" w14:textId="77777777" w:rsidR="007A5D6C" w:rsidRDefault="00A50EE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D6EBD3A" w14:textId="77777777" w:rsidR="007A5D6C" w:rsidRDefault="00A50EE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C5E1D34" w14:textId="77777777" w:rsidR="007A5D6C" w:rsidRDefault="00A50EE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1934A80" w14:textId="77777777" w:rsidR="007A5D6C" w:rsidRDefault="00A50EE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A5D6C" w14:paraId="03AFC22C" w14:textId="77777777" w:rsidTr="00C31F7D">
              <w:trPr>
                <w:trHeight w:hRule="exact" w:val="866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A4D39A8" w14:textId="77777777" w:rsidR="007A5D6C" w:rsidRDefault="00A50EE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FA9CFE0" w14:textId="4E1AF1E3" w:rsidR="002364BB" w:rsidRDefault="00A50EE0">
                  <w:pPr>
                    <w:spacing w:after="0" w:line="237" w:lineRule="auto"/>
                    <w:textAlignment w:val="center"/>
                    <w:divId w:val="60943934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65" 4K Android 8.0</w:t>
                  </w:r>
                </w:p>
                <w:p w14:paraId="4B9E22C5" w14:textId="38058C58" w:rsidR="002364BB" w:rsidRDefault="00A50EE0">
                  <w:pPr>
                    <w:spacing w:before="100" w:beforeAutospacing="1" w:after="100" w:afterAutospacing="1" w:line="237" w:lineRule="auto"/>
                    <w:textAlignment w:val="top"/>
                    <w:divId w:val="6094393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min. 65" z systemem operacyjnym Android, wbudowaną stacją dokującą dla komputera OPS kompatybilnego z systemem MS Windows 10, oraz komputerem OPS. Monitor z wysoką jakością obrazu: przekątna ekranu min. 65 cali, rozdzielczość 4K min. 3840x2160, rodzaj podświetlenia - LED, jasność min.400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 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 ms; wbudowane głośniki: min. 2x20W, Sterowniki dotyku: Plug &amp; Play Dodatkowe akcesoria: pilot, kable: zasilający, USB oraz HDMI o dł. min. 1,5 m, płyta z oprogramowaniem,2 długopisy interaktywne umożliwiające zmianę koloru tekstu i grubości linii, zestaw uchwytów do montażu, waga max. 55 kg, gwarancja min. 5 lat </w:t>
                  </w:r>
                </w:p>
                <w:p w14:paraId="0CA8C519" w14:textId="77777777" w:rsidR="002364BB" w:rsidRDefault="00A50EE0">
                  <w:pPr>
                    <w:pStyle w:val="NormalnyWeb"/>
                    <w:spacing w:line="237" w:lineRule="auto"/>
                    <w:textAlignment w:val="top"/>
                    <w:divId w:val="6094393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65”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x 81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4K (3840 x 2160)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400 cd/m2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Współczynnik kontrastu: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 proporcji: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poziomie/pionie: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162 x 23 x 103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419E0847" w14:textId="77777777" w:rsidR="007A5D6C" w:rsidRDefault="007A5D6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6B06E79" w14:textId="77777777" w:rsidR="007A5D6C" w:rsidRDefault="00A50EE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98AFA44" w14:textId="59C8A9A7" w:rsidR="007A5D6C" w:rsidRDefault="00B03AC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0696FFE" wp14:editId="26D523BC">
                        <wp:extent cx="1356360" cy="56616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84662" b="-284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66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D6C" w14:paraId="11FF36A0" w14:textId="77777777">
              <w:trPr>
                <w:trHeight w:hRule="exact" w:val="6906"/>
              </w:trPr>
              <w:tc>
                <w:tcPr>
                  <w:tcW w:w="422" w:type="dxa"/>
                </w:tcPr>
                <w:p w14:paraId="08B8BFB2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329EBB80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E8BDAF2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65B274B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6DF4B74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F5E64E0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</w:tbl>
    <w:p w14:paraId="6CEF6533" w14:textId="77777777" w:rsidR="007A5D6C" w:rsidRDefault="007A5D6C">
      <w:pPr>
        <w:spacing w:after="0" w:line="1" w:lineRule="auto"/>
        <w:rPr>
          <w:sz w:val="2"/>
        </w:rPr>
        <w:sectPr w:rsidR="007A5D6C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7A5D6C" w14:paraId="5D1018E3" w14:textId="77777777">
        <w:tc>
          <w:tcPr>
            <w:tcW w:w="567" w:type="dxa"/>
            <w:shd w:val="clear" w:color="auto" w:fill="FFFFFF"/>
          </w:tcPr>
          <w:p w14:paraId="370A4EB0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7A5D6C" w14:paraId="1A10ED4B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17984D7" w14:textId="77777777" w:rsidR="007A5D6C" w:rsidRDefault="00A50EE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DE9E9D9" w14:textId="77777777" w:rsidR="007A5D6C" w:rsidRDefault="00A50EE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1BCF716" w14:textId="77777777" w:rsidR="007A5D6C" w:rsidRDefault="00A50EE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95FC4E1" w14:textId="77777777" w:rsidR="007A5D6C" w:rsidRDefault="00A50EE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A5D6C" w14:paraId="3B0801E9" w14:textId="77777777" w:rsidTr="001C5C12">
              <w:trPr>
                <w:trHeight w:hRule="exact" w:val="724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66C0BE6" w14:textId="77777777" w:rsidR="007A5D6C" w:rsidRDefault="00A50EE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A112C21" w14:textId="7FE91A55" w:rsidR="002364BB" w:rsidRPr="001C5C12" w:rsidRDefault="00BB4F76">
                  <w:pPr>
                    <w:spacing w:after="0" w:line="237" w:lineRule="auto"/>
                    <w:textAlignment w:val="center"/>
                    <w:divId w:val="203692730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Klocki do nauki robotyki</w:t>
                  </w:r>
                </w:p>
                <w:p w14:paraId="3D020A18" w14:textId="68699071" w:rsidR="002364BB" w:rsidRDefault="00A50EE0">
                  <w:pPr>
                    <w:spacing w:before="100" w:beforeAutospacing="1" w:after="100" w:afterAutospacing="1" w:line="237" w:lineRule="auto"/>
                    <w:textAlignment w:val="top"/>
                    <w:divId w:val="20369273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System operacyjny: Microsoft Windows®: Windows XP, Vista, Windows 7, Windows 8 (oprócz METRO) (32/64 bit) z najnowszymi service packami, Win 10 Apple Macintosh®: Mac 10.6, 10.7, 10.8 z poprawkami Parametry sprzętowe: 1 GB ram Procesor 1 GHz Minimalna rozdzielczość —1024*600 Przynajmniej 1.5 GB wolnego miejsca na dysku twardym Zainstalowane oprogramowanie: Silverlight 5.0 lub nowszy Microsoft Dot Net 4.0 lub nowszy Oprogramowanie to graficzny język programowania robotów. Programowanie polega na układaniu sekwencji ikon reprezentujących kolejne polecenia dla robota i pozwala na budowę zarówno bardzo prostych aplikacji jak i rozbudowanych i skomplikowanych algorytmów. Częścią składową oprogramowania jest rozbudowany system akwizycji i analizy danych pomiarowych, stanowiący idealne narzędzie do wykorzystania podczas doświadczeń i eksperymentów. Możliwa jest również praca w trybie oscyloskopu, można też zaprogramować wartości progowe pomiarów, dla których urządzenie będzie wykonywało zadane czynności, np. wydawanie dźwięku po osiągnięciu założonej temperatury. Moduł analizy danych posiada wszystkie funkcje potrzebne w nowoczesnym laboratorium – pozwala przeprowadzać matematyczne i statystyczne operacje na danych pomiarowych, umożliwia wprowadzenie wartości przewidywanych przez uczniów, istnieje też opcja eksportu danych do dalszej obróbki w innych aplikacjach. Kolejnym składnikiem aplikacji jest cyfrowy podręcznik i zeszyt – prosty i wygodny sposób na prowadzenie notatek podczas pracy z robotem, przygotowywanie zadań dla uczniów i sprawdzanie ich postępów w pracy. Oprogramowanie zawiera także 48 tutoriali pokazujących krok po kroku działanie i programowanie robota, od najprostszych zadań (np. ruch robota) do zaawansowanych problemów (np. akwizycja danych, wykorzystanie tablic, operacje matematyczne itd.) Skład zestawu min: trzy interaktywne serwomotory z wbudowanymi czujnikami obrotu (dwa duże silniki i jeden średni) ultradźwiękowy czujnik odległości czujnik światła / koloru żyroskop z możliwością kumulacji kąta obrotu dwa czujniki dotyku dedykowany akumulator kulka podporowa, idealnie zastępująca koło kastora, znane z poprzednich wersji </w:t>
                  </w:r>
                  <w:r w:rsidR="00BB4F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klocków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kable połączeniowe instrukcja budowy robota mobilnego z modułami </w:t>
                  </w:r>
                </w:p>
                <w:p w14:paraId="124A1370" w14:textId="77777777" w:rsidR="002364BB" w:rsidRDefault="00A50EE0">
                  <w:pPr>
                    <w:pStyle w:val="NormalnyWeb"/>
                    <w:spacing w:line="237" w:lineRule="auto"/>
                    <w:textAlignment w:val="top"/>
                    <w:divId w:val="20369273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10+ lat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1-3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elementów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540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Opakowanie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plastikowa skrzynka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42,5 x 30,9 x 15,6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3ED86590" w14:textId="77777777" w:rsidR="007A5D6C" w:rsidRDefault="007A5D6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EBD0FCB" w14:textId="77777777" w:rsidR="007A5D6C" w:rsidRDefault="00A50EE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613A75B" w14:textId="561700C9" w:rsidR="007A5D6C" w:rsidRDefault="00B03AC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7FA3F66" wp14:editId="65645B7F">
                        <wp:extent cx="1356360" cy="47396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7376" b="-137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73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D6C" w14:paraId="56E2D521" w14:textId="77777777" w:rsidTr="00C31F7D">
              <w:trPr>
                <w:trHeight w:hRule="exact" w:val="381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D3E15CC" w14:textId="77777777" w:rsidR="007A5D6C" w:rsidRDefault="00A50EE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1D6F7E6" w14:textId="3766746C" w:rsidR="002364BB" w:rsidRDefault="00BB4F76">
                  <w:pPr>
                    <w:spacing w:after="0" w:line="237" w:lineRule="auto"/>
                    <w:textAlignment w:val="center"/>
                    <w:divId w:val="74607545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7EF0DC49" w14:textId="77777777" w:rsidR="002364BB" w:rsidRDefault="00A50EE0">
                  <w:pPr>
                    <w:pStyle w:val="NormalnyWeb"/>
                    <w:spacing w:line="237" w:lineRule="auto"/>
                    <w:textAlignment w:val="top"/>
                    <w:divId w:val="7460754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lub 1 000 h na lampę </w:t>
                  </w:r>
                </w:p>
                <w:p w14:paraId="793FE363" w14:textId="77777777" w:rsidR="007A5D6C" w:rsidRDefault="007A5D6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3034B5F" w14:textId="77777777" w:rsidR="007A5D6C" w:rsidRDefault="00A50EE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06F3F79" w14:textId="154B8FD8" w:rsidR="007A5D6C" w:rsidRDefault="00B03AC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65EFF43" wp14:editId="467F1B6A">
                        <wp:extent cx="1356360" cy="2362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D6C" w14:paraId="282250EF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7173A77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12ABB27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F5A8B6D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FA3C0A5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A5D6C" w14:paraId="356C76B8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787B63E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C67450F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0D136CD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53034F5" w14:textId="77777777" w:rsidR="007A5D6C" w:rsidRDefault="007A5D6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D1330E9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44819BD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7A5D6C" w14:paraId="0C6C4E35" w14:textId="77777777">
        <w:trPr>
          <w:trHeight w:hRule="exact" w:val="3986"/>
        </w:trPr>
        <w:tc>
          <w:tcPr>
            <w:tcW w:w="567" w:type="dxa"/>
            <w:shd w:val="clear" w:color="auto" w:fill="FFFFFF"/>
          </w:tcPr>
          <w:p w14:paraId="4D97A344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D5F49A2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98B533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</w:tbl>
    <w:p w14:paraId="3200F137" w14:textId="77777777" w:rsidR="007A5D6C" w:rsidRDefault="007A5D6C">
      <w:pPr>
        <w:spacing w:after="0" w:line="1" w:lineRule="auto"/>
        <w:rPr>
          <w:sz w:val="2"/>
        </w:rPr>
        <w:sectPr w:rsidR="007A5D6C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7A5D6C" w14:paraId="5BC43702" w14:textId="77777777" w:rsidTr="00BB4F76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9329A07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554BF095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D596F80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B176681" w14:textId="77777777" w:rsidR="007A5D6C" w:rsidRDefault="007A5D6C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3105F05B" w14:textId="77777777" w:rsidTr="00BB4F76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02CE46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543E791" w14:textId="77777777" w:rsidR="00BB4F76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17618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A04DA" w:rsidRPr="007E0D19" w14:paraId="3B59E77B" w14:textId="77777777" w:rsidTr="00BB4F76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4BE2AB40" w14:textId="77777777" w:rsidR="00AA04DA" w:rsidRDefault="00AA04DA" w:rsidP="00AA04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1D08812" w14:textId="77777777" w:rsidR="00AA04DA" w:rsidRDefault="00AA04DA" w:rsidP="00AA04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32ADF0F0" w14:textId="77777777" w:rsidR="00E30E1B" w:rsidRPr="00BC79FA" w:rsidRDefault="00E30E1B" w:rsidP="00E30E1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wymaga, aby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oferowan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sprzęt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spełnia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następujące warunki:</w:t>
            </w:r>
          </w:p>
          <w:p w14:paraId="5601030C" w14:textId="77777777" w:rsidR="00E30E1B" w:rsidRPr="0075795C" w:rsidRDefault="00E30E1B" w:rsidP="00E30E1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posiada deklarację CE; </w:t>
            </w:r>
          </w:p>
          <w:p w14:paraId="7FDED7B8" w14:textId="77777777" w:rsidR="00E30E1B" w:rsidRPr="0075795C" w:rsidRDefault="00E30E1B" w:rsidP="00E30E1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posiada certyfikat ISO 9001 dla producenta, z tym że, warunek ten nie dotyczy sprzętu, pomocy dydaktycznych lub narzędzi do terapii stanowiących wyroby medyczne; </w:t>
            </w:r>
          </w:p>
          <w:p w14:paraId="2306B16B" w14:textId="77777777" w:rsidR="00E30E1B" w:rsidRPr="0075795C" w:rsidRDefault="00E30E1B" w:rsidP="00E30E1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jest </w:t>
            </w: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fabrycznie now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woln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 obciążeń prawami osób trzecich; </w:t>
            </w:r>
          </w:p>
          <w:p w14:paraId="52D12E36" w14:textId="77777777" w:rsidR="00E30E1B" w:rsidRPr="0075795C" w:rsidRDefault="00E30E1B" w:rsidP="00E30E1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posiada dołączone niezbędne instrukcje i materiały dotyczące użytkowania, sporządzone w języku polskim; </w:t>
            </w:r>
          </w:p>
          <w:p w14:paraId="3DE6AD60" w14:textId="77777777" w:rsidR="00E30E1B" w:rsidRDefault="00E30E1B" w:rsidP="00E30E1B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posiada okres gwarancji udzielonej przez producenta lub dostawcę nie krótszy niż 2 lata.</w:t>
            </w:r>
          </w:p>
          <w:p w14:paraId="55961AF5" w14:textId="77777777" w:rsidR="00E30E1B" w:rsidRPr="0075795C" w:rsidRDefault="00E30E1B" w:rsidP="00E30E1B">
            <w:pPr>
              <w:pStyle w:val="Akapitzlist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951619" w14:textId="77777777" w:rsidR="00E30E1B" w:rsidRPr="0075795C" w:rsidRDefault="00E30E1B" w:rsidP="00E30E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Zaoferowana c</w:t>
            </w:r>
            <w:r w:rsidRPr="00757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</w:t>
            </w:r>
            <w:r w:rsidRPr="00757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</w:t>
            </w:r>
            <w:r w:rsidRPr="00757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447DA8E7" w14:textId="77777777" w:rsidR="00E30E1B" w:rsidRPr="0075795C" w:rsidRDefault="00E30E1B" w:rsidP="00E30E1B">
            <w:pPr>
              <w:pStyle w:val="Akapitzlist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oferowane urządzenia;</w:t>
            </w:r>
          </w:p>
          <w:p w14:paraId="23C58E72" w14:textId="77777777" w:rsidR="00E30E1B" w:rsidRPr="0075795C" w:rsidRDefault="00E30E1B" w:rsidP="00E30E1B">
            <w:pPr>
              <w:pStyle w:val="Akapitzlist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dostawę sprzętu do placówk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i pod adres Zamawiającego</w:t>
            </w: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E75E4FD" w14:textId="77777777" w:rsidR="00E30E1B" w:rsidRDefault="00E30E1B" w:rsidP="00E30E1B">
            <w:pPr>
              <w:pStyle w:val="Akapitzlist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instalację, uruchomienie oraz zintegrowanie zakupionych urządzeń i </w:t>
            </w:r>
            <w:r w:rsidRPr="00FE6BE2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oprogramowania wchodzących w skład zamówienia z infrastrukturą szkolną;</w:t>
            </w:r>
          </w:p>
          <w:p w14:paraId="0B4C3C16" w14:textId="22B9015C" w:rsidR="00AA04DA" w:rsidRPr="00E30E1B" w:rsidRDefault="00E30E1B" w:rsidP="00E30E1B">
            <w:pPr>
              <w:pStyle w:val="Akapitzlist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techniczne szkolenie nauczycieli w zakresie funkcji i obsługi zakupionych urządzeń i oprogramowania. 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6A9CE3E" w14:textId="77777777" w:rsidR="00AA04DA" w:rsidRPr="00CE2794" w:rsidRDefault="00AA04DA" w:rsidP="00AA04DA">
            <w:pPr>
              <w:spacing w:after="0" w:line="1" w:lineRule="auto"/>
              <w:rPr>
                <w:sz w:val="2"/>
              </w:rPr>
            </w:pPr>
          </w:p>
        </w:tc>
      </w:tr>
      <w:tr w:rsidR="00AA04DA" w:rsidRPr="007E0D19" w14:paraId="745135B6" w14:textId="77777777" w:rsidTr="00BB4F76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312340D" w14:textId="77777777" w:rsidR="00AA04DA" w:rsidRPr="00CE2794" w:rsidRDefault="00AA04DA" w:rsidP="00AA04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6C638C72" w14:textId="3CE02D7C" w:rsidR="00AA04DA" w:rsidRPr="00CE2794" w:rsidRDefault="00AA04DA" w:rsidP="00AA04DA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20FD452" w14:textId="77777777" w:rsidR="00AA04DA" w:rsidRPr="00CE2794" w:rsidRDefault="00AA04DA" w:rsidP="00AA04DA">
            <w:pPr>
              <w:spacing w:after="0" w:line="1" w:lineRule="auto"/>
              <w:rPr>
                <w:sz w:val="2"/>
              </w:rPr>
            </w:pPr>
          </w:p>
        </w:tc>
      </w:tr>
      <w:tr w:rsidR="00AA04DA" w:rsidRPr="007E0D19" w14:paraId="710CC137" w14:textId="77777777" w:rsidTr="00BB4F76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6A8684D8" w14:textId="77777777" w:rsidR="00AA04DA" w:rsidRPr="00CE2794" w:rsidRDefault="00AA04DA" w:rsidP="00AA04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E5B55F4" w14:textId="77777777" w:rsidR="00AA04DA" w:rsidRPr="00CE2794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0FD7CC9" w14:textId="77777777" w:rsidR="00AA04DA" w:rsidRPr="00CE2794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7A8EA55" w14:textId="77777777" w:rsidR="00AA04DA" w:rsidRPr="00CE2794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5632AB60" w14:textId="77777777" w:rsidR="00AA04DA" w:rsidRPr="00CE2794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0E55C50" w14:textId="77777777" w:rsidR="00AA04DA" w:rsidRPr="00CE2794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A134C1F" w14:textId="77777777" w:rsidR="00AA04DA" w:rsidRPr="00CE2794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415BF9D5" w14:textId="77777777" w:rsidR="00AA04D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8C3F8B" w14:textId="77777777" w:rsidR="00AA04D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1F6E5ED6" w14:textId="77777777" w:rsidR="00AA04D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7AC983" w14:textId="7F3DBBD2" w:rsidR="00AA04DA" w:rsidRPr="00BC79F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39187A0" w14:textId="77777777" w:rsidR="00AA04DA" w:rsidRPr="00CE2794" w:rsidRDefault="00AA04DA" w:rsidP="00AA04DA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42C423C0" w14:textId="77777777" w:rsidTr="00BB4F76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15D4EBF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3A2C14A" w14:textId="77777777" w:rsidR="00BB4F76" w:rsidRPr="00CE2794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5DE0DCC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7CB93F0D" w14:textId="77777777" w:rsidTr="00BB4F76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799C5204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D03586A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0463C92E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329A821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7023B93A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2585CB9A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8E0A226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545DF238" w14:textId="77777777" w:rsidTr="00BB4F76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9B4DF37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AE426CF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DB1A744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36AD444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5198B50E" w14:textId="77777777" w:rsidTr="00BB4F76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33222D0E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1273C57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942AFAC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E5A19B3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A66A96F" w14:textId="77777777" w:rsidR="00BB4F76" w:rsidRPr="00CE2794" w:rsidRDefault="00BB4F76" w:rsidP="00BB4F76">
      <w:pPr>
        <w:spacing w:after="0" w:line="1" w:lineRule="auto"/>
        <w:rPr>
          <w:sz w:val="2"/>
        </w:rPr>
        <w:sectPr w:rsidR="00BB4F76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BB4F76" w:rsidRPr="007E0D19" w14:paraId="5CBEA665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F7EEEDF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39EE243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15B0AEB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366F7BB0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9026668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C1F64F9" w14:textId="77777777" w:rsidR="00BB4F76" w:rsidRPr="00CE2794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B7158FC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5A9BA3E4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DE8D4FE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8400E1C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C6A0922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AED49B3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C3124AE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458FA15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247ECD6C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F9B8140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BBA45FE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341C27FF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37372BE4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1F01406A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1FEB4868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0458ACF" w14:textId="77777777" w:rsidR="00BB4F76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26EAF68D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208EAC5D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E10D70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7163469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9E56633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2835F40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C772C9A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2F6C7FE" w14:textId="77777777" w:rsidR="00BB4F76" w:rsidRPr="00BC79FA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0633004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64E28312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38DE893B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0CA909A" w14:textId="77777777" w:rsidR="00AA04DA" w:rsidRPr="00BC79F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061A5384" w14:textId="4DA64FFD" w:rsidR="00AA04DA" w:rsidRPr="00BC79FA" w:rsidRDefault="00AA04DA" w:rsidP="00AA04DA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E3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B02B430" w14:textId="77777777" w:rsidR="00AA04DA" w:rsidRPr="00BC79FA" w:rsidRDefault="00AA04DA" w:rsidP="00AA04D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C768FB" w14:textId="77777777" w:rsidR="00AA04DA" w:rsidRPr="00BC79F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A135355" w14:textId="77777777" w:rsidR="00AA04DA" w:rsidRPr="00BC79F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7097F5" w14:textId="77777777" w:rsidR="00AA04DA" w:rsidRPr="00BC79FA" w:rsidRDefault="00AA04DA" w:rsidP="00AA04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54824EB2" w14:textId="77777777" w:rsidR="00AA04DA" w:rsidRPr="00BC79F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11E173" w14:textId="77777777" w:rsidR="00AA04DA" w:rsidRPr="00BC79FA" w:rsidRDefault="00AA04DA" w:rsidP="00AA04D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1702CA01" w14:textId="77777777" w:rsidR="00AA04DA" w:rsidRPr="00BC79FA" w:rsidRDefault="00AA04DA" w:rsidP="00AA04D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10C37F1" w14:textId="77777777" w:rsidR="00AA04DA" w:rsidRPr="00BC79FA" w:rsidRDefault="00AA04DA" w:rsidP="00AA04D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2CCAFF81" w14:textId="77777777" w:rsidR="00AA04DA" w:rsidRPr="00BC79FA" w:rsidRDefault="00AA04DA" w:rsidP="00AA04DA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2B8C15F" w14:textId="77777777" w:rsidR="00AA04DA" w:rsidRPr="00BC79FA" w:rsidRDefault="00AA04DA" w:rsidP="00AA04DA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4DF1442" w14:textId="77777777" w:rsidR="00AA04DA" w:rsidRPr="00BC79FA" w:rsidRDefault="00AA04DA" w:rsidP="00AA04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5E062237" w14:textId="77777777" w:rsidR="00AA04DA" w:rsidRDefault="00AA04DA" w:rsidP="00AA04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044C97F5" w14:textId="5F33B726" w:rsidR="00BB4F76" w:rsidRPr="00AA04DA" w:rsidRDefault="00AA04DA" w:rsidP="00AA04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096E3B38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4958CDD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0CB3E6D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026C339" w14:textId="77777777" w:rsidR="00BB4F76" w:rsidRPr="00CE2794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A1C4391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1A646B3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EDDABD6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9161ED0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70A8E4F4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0B450D6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971D927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FA45B2D" w14:textId="77777777" w:rsidR="00BB4F76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1F4A950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4E749D19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3202805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3AC2E78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F7F85BC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A3A7CD4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00D38A7D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0A285772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6ABBB10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D845DBF" w14:textId="77777777" w:rsidR="00BB4F76" w:rsidRPr="00CE2794" w:rsidRDefault="00BB4F7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1A0D454D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0E1193DE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48AF53EE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933AF0D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CF342E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721BDA7D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362663E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0F93404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4D289C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199CF7E" w14:textId="77777777" w:rsidR="00BB4F76" w:rsidRPr="00CE2794" w:rsidRDefault="00BB4F76" w:rsidP="00BB4F76">
      <w:pPr>
        <w:spacing w:after="0" w:line="1" w:lineRule="auto"/>
        <w:rPr>
          <w:sz w:val="2"/>
        </w:rPr>
        <w:sectPr w:rsidR="00BB4F76" w:rsidRPr="00CE2794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BB4F76" w:rsidRPr="007E0D19" w14:paraId="254C516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4B9E5C5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AB09DF8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4A9000D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27394BD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1E0256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11CBC249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BDB5359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197E5C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511612A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36C98EFB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6D7EFD6F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3BCD8BC0" w14:textId="77777777" w:rsidR="00BB4F76" w:rsidRPr="00CE2794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7772B7A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322E779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0E931A0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D21AF6D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053BC72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7711EB5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B3CF8E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5CE9A6B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BADCE9E" w14:textId="77777777" w:rsidR="00BB4F76" w:rsidRPr="00CE2794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5DC4E2E" w14:textId="77777777" w:rsidR="00BB4F76" w:rsidRDefault="00BB4F76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FAFF8D4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36DABC30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AAEBD0A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C96DF54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3028A48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37FD43B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FDC0D0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0B95D7EC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00724200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A5AB532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4E605AC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77479DD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5A740014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2F33F594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7610155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F7D2086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E559E41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5A4FAD5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5378156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D69B6C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5CA9C4E4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E89344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0A85752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52ACD78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6191E8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CB5FCA3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6EE53E63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7F34A33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B726B88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F94148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4203257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B973BC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3DDE73D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12FCD8D1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916929C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1B648A7E" w14:textId="77777777" w:rsidTr="00A53F0D">
        <w:tc>
          <w:tcPr>
            <w:tcW w:w="567" w:type="dxa"/>
            <w:shd w:val="clear" w:color="auto" w:fill="FFFFFF"/>
          </w:tcPr>
          <w:p w14:paraId="0DC21CCE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1A1A94" w:rsidRPr="006C13B9" w14:paraId="4914CD0C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A8112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64D6E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C55026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A09DD1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336DE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C9141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8D43B4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B291B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1A1A94" w:rsidRPr="006C13B9" w14:paraId="58B366F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B0FD7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B73B6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2E755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17608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9D5B1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7B767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A491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D005B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1A94" w:rsidRPr="006C13B9" w14:paraId="0E221C9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11B1E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A397E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C90AF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7516E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BCA38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99757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FCC01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235AE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1A94" w:rsidRPr="006C13B9" w14:paraId="26686E4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FB887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6ED8E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44A9C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F1D55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53DD7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23388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F9463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C8BB6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1A94" w:rsidRPr="006C13B9" w14:paraId="216814A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A82BE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65F4F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1A96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FD1E0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328B6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D99A5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C2C60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F4C1E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1A94" w:rsidRPr="006C13B9" w14:paraId="13C1EF6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D5151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55390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38B90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DDB64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6817D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2837C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AF541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F83D8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1A94" w:rsidRPr="006C13B9" w14:paraId="433CC71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92406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7AE1C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9F16EE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3F6920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B0C118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CB912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4AB0D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2DE73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9934498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BB597A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1BF6F34E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7B21D032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B3D18DB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1EF6BCA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907033D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1439B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522135E7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BE0B84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70B27F5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208AEA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60A4E178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F1DB4D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9F9AD86" w14:textId="77777777" w:rsidR="00AA04DA" w:rsidRPr="007E0D19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A82DE4C" w14:textId="77777777" w:rsidR="00AA04DA" w:rsidRPr="007E0D19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996E3AC" w14:textId="77777777" w:rsidR="00AA04D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CA9240F" w14:textId="77777777" w:rsidR="00AA04DA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F1CD9" w14:textId="300DEC88" w:rsidR="00BB4F76" w:rsidRDefault="00AA04DA" w:rsidP="00AA04D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E3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D8273E5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7DD348E3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06AAB2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7351353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A32F8F3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08532AF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F6241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02C70371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DA0380F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69365BF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FB3497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C166ED0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A602D2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7DBAEAA" w14:textId="77777777" w:rsidR="00BB4F76" w:rsidRDefault="00BB4F76" w:rsidP="00BB4F76">
      <w:pPr>
        <w:spacing w:after="0" w:line="1" w:lineRule="auto"/>
        <w:rPr>
          <w:sz w:val="2"/>
        </w:rPr>
        <w:sectPr w:rsidR="00BB4F76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BB4F76" w14:paraId="2510F96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1C87478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228FFB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9E75E22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1316F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365E38A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D71A1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39D8BBBE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173C2FA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AFD91C1" w14:textId="5459EEF0" w:rsidR="00BB4F76" w:rsidRPr="007E0D19" w:rsidRDefault="00AA04D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F76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6CCD82C3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31E512D" w14:textId="6EEA8924" w:rsidR="00BB4F76" w:rsidRPr="007E0D19" w:rsidRDefault="00AA04D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B4F76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D1CF932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B90E8CD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413FE10E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4AA9B518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B953FD8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57BF3169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CD7715E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0251663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64BCA500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AA73174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B210948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D6DD657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9C49083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4E8C151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4CFE18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01E4253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412D960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22A12B0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31BC97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C0CF123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78B9ED0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25855E6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24D0DE8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8743520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D26E26C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7C912E4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7E67D82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069C569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4C7172C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400D801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BF4EDCD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E53C3BC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E8903A6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95DD6F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72BD35D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0F83744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D6D1308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C7FDFE4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0BCFA54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CDC53D0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88309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49AD20C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FC79E9F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81D1D0C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FEFFC52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4AFC104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58C6728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5E45EA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0188D04D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11CFA5C0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6166B59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52122CE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340FAC5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EE151C6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0AFC96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34BF6220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8ABCA39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179EC02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D60057B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7BF2A29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BC11EB8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C438AE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D242338" w14:textId="77777777" w:rsidR="00BB4F76" w:rsidRPr="007E0D19" w:rsidRDefault="00BB4F76" w:rsidP="00BB4F76">
      <w:pPr>
        <w:spacing w:after="0" w:line="1" w:lineRule="auto"/>
        <w:rPr>
          <w:sz w:val="2"/>
        </w:rPr>
        <w:sectPr w:rsidR="00BB4F76" w:rsidRPr="007E0D19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BB4F76" w:rsidRPr="007E0D19" w14:paraId="7DE97328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E67DAA8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13C4B87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12A547C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FF7D5BE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1CF9273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31F0A4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02CE3ECE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FF3C37B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59F52EC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C3D10B6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DB6DBF4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B20DE36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6F9646F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88EAD40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4992933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5F88F9EC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D4C1DEF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C251D0A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6D7D07E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662CAB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ACC6D1F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82FF4C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122C2B4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4E8C18E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05630DE" w14:textId="77777777" w:rsidR="00BB4F76" w:rsidRDefault="00BB4F76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59D64AD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4852F5D9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4383E70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642DAE6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DD47DD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BECD4F0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7B1AC43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62A8592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5D7459CF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1AE6E6F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BCF61AF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DE32362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DD131E7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3CE67EB6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3A653CF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EE9FE79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1D42C5D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3B6E5C5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A998551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9C4A98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4CFE7BE5" w14:textId="77777777" w:rsidTr="00A53F0D">
        <w:tc>
          <w:tcPr>
            <w:tcW w:w="567" w:type="dxa"/>
            <w:shd w:val="clear" w:color="auto" w:fill="FFFFFF"/>
          </w:tcPr>
          <w:p w14:paraId="7197EF9F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1A1A94" w:rsidRPr="006C13B9" w14:paraId="3E0BB5C8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1E62C1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F82A6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3C995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94A93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8E9D07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AF527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1A1A94" w:rsidRPr="006C13B9" w14:paraId="396778B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249809D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8D7E166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CEEE224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36661FD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9C9D166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E72E928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A1A94" w:rsidRPr="006C13B9" w14:paraId="3E6A865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F3F33" w14:textId="77777777" w:rsidR="001A1A94" w:rsidRPr="006C13B9" w:rsidRDefault="001A1A94" w:rsidP="001A1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87A3D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679E2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EB987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0557F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CC0BA" w14:textId="77777777" w:rsidR="001A1A94" w:rsidRPr="006C13B9" w:rsidRDefault="001A1A94" w:rsidP="001A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52B98993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DFC111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006DFD0B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9E3EE6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3E136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07B276B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FA3F4E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FF75B9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81C4F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6667927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6914326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DC9CC77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21B5D766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58151DE6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3D28E316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49C975C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:rsidRPr="007E0D19" w14:paraId="3E05378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E6BBF18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68ED4F5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08CA1A7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E227E2E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C4F5D83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BC34A45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26D96C6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930C0B6" w14:textId="77777777" w:rsidR="00BB4F76" w:rsidRPr="007E0D19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E5DF191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5090D4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74F798C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EF6A30A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0FEDAB0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E21A1D5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4A5B7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EA3E46F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07F4813" w14:textId="77777777" w:rsidR="00BB4F76" w:rsidRPr="007E0D19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DFCBAE5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639AD3A8" w14:textId="77777777" w:rsidR="00BB4F76" w:rsidRDefault="00BB4F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5B6C69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4735CF28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2BC633E2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DC13BD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9229A8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F8EEFA8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98CC5DE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88F943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B4F76" w14:paraId="4DD7DBA1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76590ED0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19A473C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6ABA470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D015C9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6E0833B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1745A7" w14:textId="77777777" w:rsidR="00BB4F76" w:rsidRDefault="00BB4F7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D117FA9" w14:textId="77777777" w:rsidR="00BB4F76" w:rsidRDefault="00BB4F76" w:rsidP="00BB4F76">
      <w:pPr>
        <w:spacing w:after="0" w:line="1" w:lineRule="auto"/>
        <w:rPr>
          <w:sz w:val="2"/>
        </w:rPr>
      </w:pPr>
    </w:p>
    <w:p w14:paraId="10373142" w14:textId="77777777" w:rsidR="007A5D6C" w:rsidRDefault="007A5D6C">
      <w:pPr>
        <w:spacing w:after="0" w:line="1" w:lineRule="auto"/>
        <w:rPr>
          <w:sz w:val="2"/>
        </w:rPr>
      </w:pPr>
    </w:p>
    <w:sectPr w:rsidR="007A5D6C">
      <w:headerReference w:type="default" r:id="rId25"/>
      <w:footerReference w:type="default" r:id="rId26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B7AB" w14:textId="77777777" w:rsidR="00430A08" w:rsidRDefault="00430A08">
      <w:pPr>
        <w:spacing w:after="0" w:line="240" w:lineRule="auto"/>
      </w:pPr>
      <w:r>
        <w:separator/>
      </w:r>
    </w:p>
  </w:endnote>
  <w:endnote w:type="continuationSeparator" w:id="0">
    <w:p w14:paraId="3CBF986A" w14:textId="77777777" w:rsidR="00430A08" w:rsidRDefault="0043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DF2B" w14:textId="77777777" w:rsidR="007A5D6C" w:rsidRDefault="007A5D6C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BF8D" w14:textId="77777777" w:rsidR="007A5D6C" w:rsidRDefault="007A5D6C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E59" w14:textId="77777777" w:rsidR="007A5D6C" w:rsidRDefault="007A5D6C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FFF5" w14:textId="77777777" w:rsidR="00BB4F76" w:rsidRDefault="00BB4F76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7D1F" w14:textId="77777777" w:rsidR="00BB4F76" w:rsidRDefault="00BB4F76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FAC8" w14:textId="77777777" w:rsidR="00BB4F76" w:rsidRDefault="00BB4F76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7496" w14:textId="77777777" w:rsidR="00BB4F76" w:rsidRDefault="00BB4F76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BF39" w14:textId="77777777" w:rsidR="007A5D6C" w:rsidRDefault="007A5D6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E2FB" w14:textId="77777777" w:rsidR="00430A08" w:rsidRDefault="00430A08">
      <w:pPr>
        <w:spacing w:after="0" w:line="240" w:lineRule="auto"/>
      </w:pPr>
      <w:r>
        <w:separator/>
      </w:r>
    </w:p>
  </w:footnote>
  <w:footnote w:type="continuationSeparator" w:id="0">
    <w:p w14:paraId="14675210" w14:textId="77777777" w:rsidR="00430A08" w:rsidRDefault="0043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7360" w14:textId="77777777" w:rsidR="007A5D6C" w:rsidRDefault="007A5D6C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A4D3" w14:textId="77777777" w:rsidR="007A5D6C" w:rsidRDefault="007A5D6C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5EB4" w14:textId="77777777" w:rsidR="007A5D6C" w:rsidRDefault="007A5D6C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5DDF" w14:textId="77777777" w:rsidR="00BB4F76" w:rsidRDefault="00BB4F76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10A" w14:textId="77777777" w:rsidR="00BB4F76" w:rsidRDefault="00BB4F76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E64A" w14:textId="77777777" w:rsidR="00BB4F76" w:rsidRDefault="00BB4F76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B84" w14:textId="77777777" w:rsidR="00BB4F76" w:rsidRDefault="00BB4F76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B2A1" w14:textId="77777777" w:rsidR="007A5D6C" w:rsidRDefault="007A5D6C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6C"/>
    <w:rsid w:val="001A1A94"/>
    <w:rsid w:val="001C5C12"/>
    <w:rsid w:val="002364BB"/>
    <w:rsid w:val="003B68BE"/>
    <w:rsid w:val="00430A08"/>
    <w:rsid w:val="00483121"/>
    <w:rsid w:val="00502C55"/>
    <w:rsid w:val="007A5D6C"/>
    <w:rsid w:val="00A50EE0"/>
    <w:rsid w:val="00AA04DA"/>
    <w:rsid w:val="00B03ACC"/>
    <w:rsid w:val="00BB4F76"/>
    <w:rsid w:val="00BE2466"/>
    <w:rsid w:val="00C31F7D"/>
    <w:rsid w:val="00E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A42"/>
  <w15:docId w15:val="{9E48EC53-1B49-4BEC-A575-8BB2FFE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12D3-1C45-48AB-ADAA-7A3EE12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2021-10-19T12:17:00Z</dcterms:created>
  <dcterms:modified xsi:type="dcterms:W3CDTF">2021-12-01T12:12:00Z</dcterms:modified>
</cp:coreProperties>
</file>