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76204D" w14:paraId="12313E23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2B42C1BB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B0EE818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5EAAD4C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7070883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43DE6381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59C2481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</w:tr>
      <w:tr w:rsidR="0076204D" w14:paraId="5A204E10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06296CF5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E4594DE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E6D0CBF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88EDE38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BEFD439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AAD6C4B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</w:tr>
      <w:tr w:rsidR="0076204D" w14:paraId="2423663C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245FAD55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589507A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FE10D71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77CD9FEF" w14:textId="77777777" w:rsidR="0076204D" w:rsidRDefault="00A3326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267D85A4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87CBB1F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</w:tr>
      <w:tr w:rsidR="00B80670" w14:paraId="2D672E7C" w14:textId="77777777" w:rsidTr="00B8067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D15DAB1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4A73C2C5" w14:textId="77777777" w:rsidR="0076204D" w:rsidRDefault="00A3326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6CBD18A4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</w:tr>
      <w:tr w:rsidR="0076204D" w14:paraId="3ADB0007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A6F1BE4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38DF9A8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38AF773A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3E7DB3B4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763CCBD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AB27262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</w:tr>
      <w:tr w:rsidR="00B80670" w14:paraId="59705720" w14:textId="77777777" w:rsidTr="00B80670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7E9CF1FE" w14:textId="35AE894E" w:rsidR="0076204D" w:rsidRDefault="00F178ED">
            <w:pPr>
              <w:spacing w:after="0" w:line="1" w:lineRule="auto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D65194" wp14:editId="7EC3B95F">
                      <wp:simplePos x="0" y="0"/>
                      <wp:positionH relativeFrom="column">
                        <wp:posOffset>88309</wp:posOffset>
                      </wp:positionH>
                      <wp:positionV relativeFrom="paragraph">
                        <wp:posOffset>40509</wp:posOffset>
                      </wp:positionV>
                      <wp:extent cx="6936827" cy="677917"/>
                      <wp:effectExtent l="0" t="0" r="0" b="8255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6827" cy="6779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60F93F" w14:textId="2FE24142" w:rsidR="00F178ED" w:rsidRDefault="00F178ED" w:rsidP="00F178ED">
                                  <w:pPr>
                                    <w:jc w:val="center"/>
                                  </w:pPr>
                                  <w:bookmarkStart w:id="0" w:name="_Hlk8622815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Oferta na zakup i dostawę sprzętu lub pomocy dydaktycznych lub narzędzi do terapii w ramach rządowego programu " Aktywna Tablica"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D651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6.95pt;margin-top:3.2pt;width:546.2pt;height:5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" fillcolor="white [3201]" stroked="f" strokeweight=".5pt">
                      <v:textbox>
                        <w:txbxContent>
                          <w:p w14:paraId="0460F93F" w14:textId="2FE24142" w:rsidR="00F178ED" w:rsidRDefault="00F178ED" w:rsidP="00F178ED">
                            <w:pPr>
                              <w:jc w:val="center"/>
                            </w:pPr>
                            <w:bookmarkStart w:id="1" w:name="_Hlk8622815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Oferta na zakup i dostawę sprzętu lub pomocy dydaktycznych lub narzędzi do terapii w ramach rządowego programu " Aktywna Tablica"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65FC9B3A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FA0086F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</w:tr>
      <w:tr w:rsidR="0076204D" w14:paraId="2969D23C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45CB476F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2803AE1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C5F7D24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65098C8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D020E2B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2E6557A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</w:tr>
      <w:tr w:rsidR="00B80670" w14:paraId="286C5BCD" w14:textId="77777777" w:rsidTr="00B80670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5BB30204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D613275" w14:textId="77777777" w:rsidR="0076204D" w:rsidRDefault="00A3326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2463EC48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</w:tr>
      <w:tr w:rsidR="00B80670" w14:paraId="3787071E" w14:textId="77777777" w:rsidTr="00B80670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600A928D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0A50537" w14:textId="5754EDD3" w:rsidR="0076204D" w:rsidRDefault="00A3326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25C5C83A" w14:textId="70348C18" w:rsidR="0076204D" w:rsidRDefault="00A3326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0785EAA2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</w:tr>
      <w:tr w:rsidR="00B80670" w14:paraId="66B2114C" w14:textId="77777777" w:rsidTr="00B80670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5228E190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5623F16" w14:textId="77777777" w:rsidR="0076204D" w:rsidRDefault="00A3326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085602B2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</w:tr>
      <w:tr w:rsidR="00B80670" w14:paraId="01CDA913" w14:textId="77777777" w:rsidTr="00B80670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584E7802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643B4E9" w14:textId="77777777" w:rsidR="00F178ED" w:rsidRDefault="00F178ED" w:rsidP="00F178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3292E661" w14:textId="1E803FC7" w:rsidR="0076204D" w:rsidRDefault="00F178ED" w:rsidP="00F178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7963B96E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</w:tr>
      <w:tr w:rsidR="0076204D" w14:paraId="0BD5BE98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49DBF7F9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6C4DC89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94D2C6B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0ADC4A3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55D6ACB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BD6D5D2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</w:tr>
      <w:tr w:rsidR="00B80670" w:rsidRPr="00704518" w14:paraId="7A9D6758" w14:textId="77777777" w:rsidTr="00B80670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21FD96E0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891D80F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2E1A7245" w14:textId="77777777" w:rsidR="0076204D" w:rsidRPr="00B80670" w:rsidRDefault="00A33260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0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60C82E19" w14:textId="77777777" w:rsidR="0076204D" w:rsidRPr="00B80670" w:rsidRDefault="0076204D">
            <w:pPr>
              <w:spacing w:after="0" w:line="1" w:lineRule="auto"/>
              <w:rPr>
                <w:sz w:val="2"/>
              </w:rPr>
            </w:pPr>
          </w:p>
        </w:tc>
      </w:tr>
      <w:tr w:rsidR="0076204D" w:rsidRPr="00704518" w14:paraId="3A6F1997" w14:textId="77777777">
        <w:trPr>
          <w:trHeight w:hRule="exact" w:val="8617"/>
        </w:trPr>
        <w:tc>
          <w:tcPr>
            <w:tcW w:w="567" w:type="dxa"/>
            <w:shd w:val="clear" w:color="auto" w:fill="FFFFFF"/>
          </w:tcPr>
          <w:p w14:paraId="03929B40" w14:textId="77777777" w:rsidR="0076204D" w:rsidRPr="00B80670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A5A9887" w14:textId="77777777" w:rsidR="0076204D" w:rsidRPr="00B80670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09A484F" w14:textId="77777777" w:rsidR="0076204D" w:rsidRPr="00B80670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9D4F3A9" w14:textId="77777777" w:rsidR="0076204D" w:rsidRPr="00B80670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9948911" w14:textId="77777777" w:rsidR="0076204D" w:rsidRPr="00B80670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25B0F84" w14:textId="77777777" w:rsidR="0076204D" w:rsidRPr="00B80670" w:rsidRDefault="0076204D">
            <w:pPr>
              <w:spacing w:after="0" w:line="1" w:lineRule="auto"/>
              <w:rPr>
                <w:sz w:val="2"/>
              </w:rPr>
            </w:pPr>
          </w:p>
        </w:tc>
      </w:tr>
    </w:tbl>
    <w:p w14:paraId="53357924" w14:textId="77777777" w:rsidR="0076204D" w:rsidRPr="00B80670" w:rsidRDefault="0076204D">
      <w:pPr>
        <w:spacing w:after="0" w:line="1" w:lineRule="auto"/>
        <w:rPr>
          <w:sz w:val="2"/>
        </w:rPr>
        <w:sectPr w:rsidR="0076204D" w:rsidRPr="00B80670">
          <w:headerReference w:type="default" r:id="rId7"/>
          <w:footerReference w:type="default" r:id="rId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76204D" w14:paraId="37D5F1E7" w14:textId="77777777">
        <w:tc>
          <w:tcPr>
            <w:tcW w:w="567" w:type="dxa"/>
            <w:shd w:val="clear" w:color="auto" w:fill="FFFFFF"/>
          </w:tcPr>
          <w:p w14:paraId="45753843" w14:textId="77777777" w:rsidR="0076204D" w:rsidRPr="00B80670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76204D" w14:paraId="18E2C224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CFC488B" w14:textId="77777777" w:rsidR="0076204D" w:rsidRDefault="00A3326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577CD0C" w14:textId="77777777" w:rsidR="0076204D" w:rsidRPr="00B80670" w:rsidRDefault="00A3326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B80670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00202F3" w14:textId="77777777" w:rsidR="0076204D" w:rsidRDefault="00A3326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83809F4" w14:textId="77777777" w:rsidR="0076204D" w:rsidRDefault="00A33260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76204D" w14:paraId="5751EE1C" w14:textId="77777777" w:rsidTr="00B80670">
              <w:trPr>
                <w:trHeight w:hRule="exact" w:val="9797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E3E9327" w14:textId="77777777" w:rsidR="0076204D" w:rsidRDefault="00A3326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51A02239" w14:textId="1E1544A0" w:rsidR="00503A03" w:rsidRPr="00B80670" w:rsidRDefault="00A33260">
                  <w:pPr>
                    <w:spacing w:after="0" w:line="237" w:lineRule="auto"/>
                    <w:textAlignment w:val="center"/>
                    <w:divId w:val="72673149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806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Tablica ceramiczna 86"</w:t>
                  </w:r>
                </w:p>
                <w:p w14:paraId="4D5189FF" w14:textId="7E47B433" w:rsidR="00503A03" w:rsidRPr="00B80670" w:rsidRDefault="00A33260">
                  <w:pPr>
                    <w:spacing w:before="100" w:beforeAutospacing="1" w:after="100" w:afterAutospacing="1" w:line="237" w:lineRule="auto"/>
                    <w:textAlignment w:val="top"/>
                    <w:divId w:val="72673149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Tablica interaktywna ceramiczna- urządzenie współpracujące z komputerem i projektorem multimedialnym. Działa jak duży ekran dotykowy. Obsługa tablicy: dotykowo za pomocą palca, wskaźnika lub 3 pisaków i gumki magnetycznej, dołączonych do zestawu. Technologia: pozycjonowanie w podczerwieni, czas reakcji dotyku max. 12 ms, czas odpowiedzi dotyku poniżej 20ms, min. 10 punktów dotyku. Paski boczne do sterowania: min. 18, Przekątna zewnętrzna: min. 86”, wymiary min: szer. 175,7cm x wys. 126,9 cm, proporcje obrazu: 4:3, przekątna powierzchni roboczej min. 80", wymiary min: szer. 166cm x wys. 117 cm, tworzywo: ceramika- powierzchnia robocza, stal- obudowa i plecy tablicy, gwarancja: min. 5 lat. Oprogramowanie i sterowniki: Funkcjonalne i intuicyjne oprogramowanie w języku polskim pozwalające na realizację przydatnych i kreatywnych funkcji takich jak: rysowanie (m.in. za pomocą narzędzi typu: inteligentny pisak- z autokorektą rysowanego kształtu, magiczny pisak- zanikające napisy czy kreatywny pisak- rysowanie różnymi wzorami pisaka) , wstawianie i zarządzanie obiektami (grafika, audio, video, Flash), wstawianie figur płaskich i przestrzennych (Grafika 2D i 3D), narzędzia matematyczne (linijka, ekierka, cyrkiel, kątomierz, wbudowany kalkulator, gotowe wzory i funkcje matematyczne), narzędzia fizyczne (fizyka mechaniczna, optyczna, elektryczna), równania chemiczne, rozpoznawanie pisma odręcznego w języku polskim, nagrywanie i odtwarzanie ruchów wykonywanych na tablicy, inteligentne wyszukiwanie, integralność z innymi programami (rysowanie, zaznaczanie, wstawianie komentarzy), tworzenie tabeli. Funkcja Easy Doc pozwala na wykorzystanie sprzętu do odczytywania obrazów pokazywanych np przed kamerką komputera lub wizualizerem i pokazania ich na tablicy. Oprogramowanie posiada bogatą bibliotekę multimediów podzielonych tematycznie (Angielski, Biologia, Chemia, Historia, Fizyka, Geografia, Matematyka, Język rosyjski, Sztuka i projektowanie oraz Inne). Aplikacja umożliwia przeglądanie plików, wykonywanie w nich przygotowanych ćwiczeń interaktywnych, zapis i odtwarzanie wykonanych plików, możliwość wydruku, eksport plików do formatu PDF. Dzięki wykorzystaniu mikrofonu użytkownik ma możliwość nagrywania głosu i zapisu nagrania jako plik audio. Oprogramowanie zawiera sterowniki niezbędne do korzystania z tablicy zgodne z systemem operacyjnym Windows Vista/Windows 7/Windows 8/Windows 10. Aplikacja wraz ze sterownikami posiada bezpłatne aktualizacje na stronie producenta oraz instrukcję obsługi w języku polskim. W zestawie: - min. 3 pisaki do tablicy- miękkie; wskaźnik teleskopowy z miękką końcówką - uchwyt do montażu na ścianie - Sterowniki oraz oprogramowanie do tablicy na płytach CD; - kabel USB - półka interaktywna dolna </w:t>
                  </w:r>
                </w:p>
                <w:p w14:paraId="4C27D194" w14:textId="7F3292BA" w:rsidR="00503A03" w:rsidRPr="00B80670" w:rsidRDefault="00A33260">
                  <w:pPr>
                    <w:pStyle w:val="NormalnyWeb"/>
                    <w:spacing w:line="237" w:lineRule="auto"/>
                    <w:textAlignment w:val="top"/>
                    <w:divId w:val="72673149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Technologia: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pozycjonowanie</w:t>
                  </w:r>
                  <w:r w:rsid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 podczerwieni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Obsługa za</w:t>
                  </w:r>
                  <w:r w:rsid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 </w:t>
                  </w:r>
                  <w:r w:rsidRP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pomocą:</w:t>
                  </w:r>
                  <w:r w:rsid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palec, pióro (pisak),</w:t>
                  </w:r>
                  <w:r w:rsid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dowolny przedmiot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Przekątna</w:t>
                  </w:r>
                  <w:r w:rsid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 </w:t>
                  </w:r>
                  <w:r w:rsidRP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zewnętrzna: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86”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 w:rsid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 </w:t>
                  </w:r>
                  <w:r w:rsidRP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zewnętrzne (cm):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176 x 127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 w:rsid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 </w:t>
                  </w:r>
                  <w:r w:rsidRP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wewnętrzne (cm):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166 x 117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obrazu: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Załączone</w:t>
                  </w:r>
                  <w:r w:rsid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 </w:t>
                  </w:r>
                  <w:r w:rsidRP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akcesoria: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półka interaktywna,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4 pisaki,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wskaźnik teleskopowy,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uchwyty do montażu,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instrukcja obsługi,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oprogramowanie do tablicy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EClass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(kg):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Gwarancja: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</w:t>
                  </w:r>
                </w:p>
                <w:p w14:paraId="2EA001B8" w14:textId="77777777" w:rsidR="0076204D" w:rsidRPr="00B80670" w:rsidRDefault="0076204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B6EB959" w14:textId="77777777" w:rsidR="0076204D" w:rsidRDefault="00A3326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1C96C70" w14:textId="0CF04DB8" w:rsidR="0076204D" w:rsidRDefault="00704518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eastAsia="pl-PL"/>
                    </w:rPr>
                    <w:drawing>
                      <wp:inline distT="0" distB="0" distL="0" distR="0" wp14:anchorId="3CD6D704" wp14:editId="5293D8C8">
                        <wp:extent cx="1362075" cy="7305675"/>
                        <wp:effectExtent l="0" t="0" r="9525" b="0"/>
                        <wp:docPr id="3" name="Obraz 1" descr="ooxWord://media/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09451" b="-3094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305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204D" w14:paraId="109823AE" w14:textId="77777777">
              <w:trPr>
                <w:trHeight w:hRule="exact" w:val="4326"/>
              </w:trPr>
              <w:tc>
                <w:tcPr>
                  <w:tcW w:w="422" w:type="dxa"/>
                </w:tcPr>
                <w:p w14:paraId="7D2897E3" w14:textId="77777777" w:rsidR="0076204D" w:rsidRDefault="0076204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1957D900" w14:textId="77777777" w:rsidR="0076204D" w:rsidRDefault="0076204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5A2CA074" w14:textId="77777777" w:rsidR="0076204D" w:rsidRDefault="0076204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7D14589B" w14:textId="77777777" w:rsidR="0076204D" w:rsidRDefault="0076204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379D76F2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EE8E640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</w:tr>
    </w:tbl>
    <w:p w14:paraId="25ADFDCA" w14:textId="77777777" w:rsidR="0076204D" w:rsidRDefault="0076204D">
      <w:pPr>
        <w:spacing w:after="0" w:line="1" w:lineRule="auto"/>
        <w:rPr>
          <w:sz w:val="2"/>
        </w:rPr>
        <w:sectPr w:rsidR="0076204D">
          <w:headerReference w:type="default" r:id="rId10"/>
          <w:footerReference w:type="default" r:id="rId1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490"/>
        <w:gridCol w:w="283"/>
      </w:tblGrid>
      <w:tr w:rsidR="0076204D" w:rsidRPr="00704518" w14:paraId="41092FD9" w14:textId="77777777" w:rsidTr="00E30D0B">
        <w:tc>
          <w:tcPr>
            <w:tcW w:w="567" w:type="dxa"/>
            <w:shd w:val="clear" w:color="auto" w:fill="FFFFFF"/>
          </w:tcPr>
          <w:p w14:paraId="1EEE042E" w14:textId="77777777" w:rsidR="0076204D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490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"/>
              <w:gridCol w:w="6741"/>
              <w:gridCol w:w="1099"/>
              <w:gridCol w:w="2188"/>
            </w:tblGrid>
            <w:tr w:rsidR="0076204D" w14:paraId="17EF50D4" w14:textId="77777777" w:rsidTr="00704518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C230B5D" w14:textId="77777777" w:rsidR="0076204D" w:rsidRDefault="00A3326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5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777C088" w14:textId="77777777" w:rsidR="0076204D" w:rsidRPr="00B80670" w:rsidRDefault="00A3326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B80670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6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82201C4" w14:textId="77777777" w:rsidR="0076204D" w:rsidRDefault="00A3326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2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BAA864F" w14:textId="77777777" w:rsidR="0076204D" w:rsidRDefault="00A33260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76204D" w14:paraId="26C96F51" w14:textId="77777777" w:rsidTr="00E30D0B">
              <w:trPr>
                <w:trHeight w:hRule="exact" w:val="5544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2FC9D78" w14:textId="77777777" w:rsidR="0076204D" w:rsidRDefault="00A33260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5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D548DD7" w14:textId="77777777" w:rsidR="00E30D0B" w:rsidRDefault="00A33260" w:rsidP="00E30D0B">
                  <w:pPr>
                    <w:spacing w:after="0" w:line="237" w:lineRule="auto"/>
                    <w:textAlignment w:val="center"/>
                    <w:divId w:val="707803943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8067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Projektor</w:t>
                  </w:r>
                </w:p>
                <w:p w14:paraId="463995E1" w14:textId="77777777" w:rsidR="00E30D0B" w:rsidRDefault="00A33260" w:rsidP="00E30D0B">
                  <w:pPr>
                    <w:spacing w:after="0" w:line="237" w:lineRule="auto"/>
                    <w:textAlignment w:val="center"/>
                    <w:divId w:val="707803943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Rzut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ultrakrótki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 projekcyjny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DLP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1 024 x 768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Proporcje obrazu 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4:3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Kontrast 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22 000:1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Jasność 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4 000 lumenów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Moc lampy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240 W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pracy lampy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2CB8213F" w14:textId="77777777" w:rsidR="00E30D0B" w:rsidRDefault="00A33260" w:rsidP="00E30D0B">
                  <w:pPr>
                    <w:spacing w:after="0" w:line="237" w:lineRule="auto"/>
                    <w:textAlignment w:val="center"/>
                    <w:divId w:val="707803943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4 000 (Jasny),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12 000 (Dynamiczny),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10 000 (Eco), 15 000 (Eco+)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Rozmiar projekcji 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przekątna 70” - 100”” </w:t>
                  </w:r>
                </w:p>
                <w:p w14:paraId="3B915B04" w14:textId="77777777" w:rsidR="00E30D0B" w:rsidRDefault="00A33260" w:rsidP="00E30D0B">
                  <w:pPr>
                    <w:spacing w:after="0" w:line="237" w:lineRule="auto"/>
                    <w:textAlignment w:val="center"/>
                    <w:divId w:val="70780394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Przyłącza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18E00776" w14:textId="6B01B533" w:rsidR="00503A03" w:rsidRPr="00E30D0B" w:rsidRDefault="00A33260" w:rsidP="00E30D0B">
                  <w:pPr>
                    <w:spacing w:after="0" w:line="237" w:lineRule="auto"/>
                    <w:textAlignment w:val="center"/>
                    <w:divId w:val="707803943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porty wejścia 1 x obsługuje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 1.4a 3D + MHL,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obsługuje HDMI 1.4a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3D, 1 x VGA (YPbPr/RGB),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złącze kompozytowe,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audio 3.5mm, 2 x USB-A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reader/wireless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porty wyjścia 1 x VGA,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Audio 3.5mm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Kontrola 1 x RS232,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RJ45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Wymiary (cm) 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34,3 x 38,3 x 11,2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Waga (kg) 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5,7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B8067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lata na projektor / 3 lata</w:t>
                  </w:r>
                  <w:r w:rsidRPr="00B8067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lub 2 500 h na lampę </w:t>
                  </w:r>
                </w:p>
                <w:p w14:paraId="658AE7CC" w14:textId="77777777" w:rsidR="0076204D" w:rsidRPr="00B80670" w:rsidRDefault="0076204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CEB6437" w14:textId="77777777" w:rsidR="0076204D" w:rsidRDefault="00A33260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0D704310" w14:textId="0E8C8D2D" w:rsidR="0076204D" w:rsidRDefault="00704518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  <w:lang w:eastAsia="pl-PL"/>
                    </w:rPr>
                    <w:drawing>
                      <wp:inline distT="0" distB="0" distL="0" distR="0" wp14:anchorId="19037B1D" wp14:editId="248B496C">
                        <wp:extent cx="1362075" cy="3933825"/>
                        <wp:effectExtent l="0" t="0" r="9525" b="0"/>
                        <wp:docPr id="2" name="Obraz 2" descr="ooxWord://media/imag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40173" b="-24017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93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4518" w:rsidRPr="00704518" w14:paraId="661CC39B" w14:textId="77777777" w:rsidTr="00E30D0B">
              <w:trPr>
                <w:trHeight w:hRule="exact" w:val="2548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E896CD1" w14:textId="7889019F" w:rsidR="00704518" w:rsidRDefault="00704518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5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E0A55E7" w14:textId="1B2F8066" w:rsidR="00704518" w:rsidRPr="00704518" w:rsidRDefault="00704518" w:rsidP="00704518">
                  <w:pPr>
                    <w:spacing w:after="0" w:line="237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0451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Soundbar </w:t>
                  </w:r>
                </w:p>
                <w:p w14:paraId="3D8E2D00" w14:textId="77777777" w:rsidR="00704518" w:rsidRPr="00704518" w:rsidRDefault="00704518" w:rsidP="00704518">
                  <w:pPr>
                    <w:spacing w:after="0" w:line="237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  <w:p w14:paraId="126127AE" w14:textId="77777777" w:rsidR="00704518" w:rsidRPr="00723D49" w:rsidRDefault="00704518" w:rsidP="0070451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System: 2.0</w:t>
                  </w:r>
                </w:p>
                <w:p w14:paraId="343BE70C" w14:textId="77777777" w:rsidR="00704518" w:rsidRPr="00723D49" w:rsidRDefault="00704518" w:rsidP="0070451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Pasmo przenoszenia: min. 45 Hz – 20 kHz</w:t>
                  </w:r>
                </w:p>
                <w:p w14:paraId="791B90F8" w14:textId="77777777" w:rsidR="00704518" w:rsidRPr="00723D49" w:rsidRDefault="00704518" w:rsidP="0070451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Moc wyjściowa: min. 2x 25 W</w:t>
                  </w:r>
                </w:p>
                <w:p w14:paraId="31958397" w14:textId="77777777" w:rsidR="00704518" w:rsidRPr="00723D49" w:rsidRDefault="00704518" w:rsidP="0070451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Wymiary (W x S x G): max: 800 x 62 x 94 mm (soundbar), max. 62 x 415 x 94 mm (soundbar rozłączony, z podstawkami)</w:t>
                  </w:r>
                </w:p>
                <w:p w14:paraId="4FE5F752" w14:textId="77777777" w:rsidR="00704518" w:rsidRPr="00723D49" w:rsidRDefault="00704518" w:rsidP="0070451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Kolor: Czarny</w:t>
                  </w:r>
                </w:p>
                <w:p w14:paraId="444DD8DC" w14:textId="77777777" w:rsidR="00704518" w:rsidRPr="00723D49" w:rsidRDefault="00704518" w:rsidP="0070451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Bezprzewodowe strumieniowe przesyłanie danych: Tak</w:t>
                  </w:r>
                </w:p>
                <w:p w14:paraId="7985421D" w14:textId="77777777" w:rsidR="00704518" w:rsidRPr="00723D49" w:rsidRDefault="00704518" w:rsidP="00704518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Wersja Bluetooth: min. Bluetooth 3.0 Obsługiwane profile Bluetooth: A2DP, AVRCP Regulacja poziomu głośności: Tak</w:t>
                  </w:r>
                </w:p>
                <w:p w14:paraId="19205C61" w14:textId="08465CB5" w:rsidR="00704518" w:rsidRPr="00704518" w:rsidRDefault="00704518" w:rsidP="00704518">
                  <w:pPr>
                    <w:spacing w:after="0" w:line="237" w:lineRule="auto"/>
                    <w:textAlignment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723D4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Montaż: Na podstawkach, poziomo, na ścianie</w:t>
                  </w:r>
                </w:p>
              </w:tc>
              <w:tc>
                <w:tcPr>
                  <w:tcW w:w="106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984AF89" w14:textId="646282A2" w:rsidR="00704518" w:rsidRPr="00704518" w:rsidRDefault="00704518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9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424EDA62" w14:textId="2C3FD2F6" w:rsidR="00704518" w:rsidRPr="00704518" w:rsidRDefault="00704518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16"/>
                      <w:szCs w:val="16"/>
                    </w:rPr>
                    <w:drawing>
                      <wp:anchor distT="0" distB="0" distL="114300" distR="114300" simplePos="0" relativeHeight="251660288" behindDoc="0" locked="0" layoutInCell="1" allowOverlap="1" wp14:anchorId="612E70E3" wp14:editId="2FDD2558">
                        <wp:simplePos x="0" y="0"/>
                        <wp:positionH relativeFrom="column">
                          <wp:posOffset>36830</wp:posOffset>
                        </wp:positionH>
                        <wp:positionV relativeFrom="paragraph">
                          <wp:posOffset>419100</wp:posOffset>
                        </wp:positionV>
                        <wp:extent cx="1301115" cy="525780"/>
                        <wp:effectExtent l="0" t="0" r="0" b="0"/>
                        <wp:wrapNone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500_500_productGfx_b8ae3c49db6abbfec1801768d069f685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1115" cy="525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76204D" w:rsidRPr="00704518" w14:paraId="0F2D121D" w14:textId="77777777" w:rsidTr="00704518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F1F5D77" w14:textId="77777777" w:rsidR="0076204D" w:rsidRPr="00704518" w:rsidRDefault="0076204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59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1517179" w14:textId="77777777" w:rsidR="0076204D" w:rsidRPr="00704518" w:rsidRDefault="0076204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C7B2798" w14:textId="77777777" w:rsidR="0076204D" w:rsidRPr="00704518" w:rsidRDefault="0076204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BAAB6A0" w14:textId="56483C58" w:rsidR="0076204D" w:rsidRPr="00704518" w:rsidRDefault="0076204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76204D" w:rsidRPr="00704518" w14:paraId="6BE97989" w14:textId="77777777" w:rsidTr="00704518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F1C8AEC" w14:textId="77777777" w:rsidR="0076204D" w:rsidRPr="00704518" w:rsidRDefault="0076204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59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50A55E8" w14:textId="77777777" w:rsidR="0076204D" w:rsidRPr="00704518" w:rsidRDefault="0076204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69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88E5469" w14:textId="77777777" w:rsidR="0076204D" w:rsidRPr="00704518" w:rsidRDefault="0076204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29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74923A7" w14:textId="3F9D9D30" w:rsidR="0076204D" w:rsidRPr="00704518" w:rsidRDefault="0076204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76E85BA0" w14:textId="77777777" w:rsidR="0076204D" w:rsidRPr="00704518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3" w:type="dxa"/>
            <w:shd w:val="clear" w:color="auto" w:fill="FFFFFF"/>
          </w:tcPr>
          <w:p w14:paraId="4B1007D4" w14:textId="77777777" w:rsidR="0076204D" w:rsidRPr="00704518" w:rsidRDefault="0076204D">
            <w:pPr>
              <w:spacing w:after="0" w:line="1" w:lineRule="auto"/>
              <w:rPr>
                <w:sz w:val="2"/>
              </w:rPr>
            </w:pPr>
          </w:p>
        </w:tc>
      </w:tr>
    </w:tbl>
    <w:p w14:paraId="7B637143" w14:textId="77777777" w:rsidR="0076204D" w:rsidRPr="00704518" w:rsidRDefault="0076204D">
      <w:pPr>
        <w:spacing w:after="0" w:line="1" w:lineRule="auto"/>
        <w:rPr>
          <w:sz w:val="2"/>
        </w:rPr>
        <w:sectPr w:rsidR="0076204D" w:rsidRPr="00704518">
          <w:headerReference w:type="default" r:id="rId14"/>
          <w:footerReference w:type="default" r:id="rId15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76204D" w:rsidRPr="00704518" w14:paraId="6680775A" w14:textId="77777777" w:rsidTr="00E30D0B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30FD1AFD" w14:textId="77777777" w:rsidR="0076204D" w:rsidRPr="00704518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79013B4A" w14:textId="77777777" w:rsidR="0076204D" w:rsidRPr="00704518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3F4C8EDA" w14:textId="77777777" w:rsidR="0076204D" w:rsidRPr="00704518" w:rsidRDefault="0076204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77111C88" w14:textId="77777777" w:rsidR="0076204D" w:rsidRPr="00704518" w:rsidRDefault="0076204D">
            <w:pPr>
              <w:spacing w:after="0" w:line="1" w:lineRule="auto"/>
              <w:rPr>
                <w:sz w:val="2"/>
              </w:rPr>
            </w:pPr>
          </w:p>
        </w:tc>
      </w:tr>
      <w:tr w:rsidR="00E30D0B" w14:paraId="7B125D7B" w14:textId="77777777" w:rsidTr="00E30D0B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31A88FEA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2AA5D994" w14:textId="77777777" w:rsidR="00E30D0B" w:rsidRDefault="00E30D0B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798C6E0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410D42" w:rsidRPr="007E0D19" w14:paraId="472E50BB" w14:textId="77777777" w:rsidTr="00E30D0B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0A993D49" w14:textId="77777777" w:rsidR="00410D42" w:rsidRDefault="00410D42" w:rsidP="00410D4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33D0C7E7" w14:textId="77777777" w:rsidR="00410D42" w:rsidRDefault="00410D42" w:rsidP="00410D4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980AD0" w:rsidRPr="00E30E1B" w14:paraId="4F711297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522B25CF" w14:textId="77777777" w:rsidR="00980AD0" w:rsidRPr="00BC79FA" w:rsidRDefault="00980AD0" w:rsidP="00980AD0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5C564C97" w14:textId="77777777" w:rsidR="00980AD0" w:rsidRPr="0075795C" w:rsidRDefault="00980AD0" w:rsidP="00980AD0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75C52740" w14:textId="77777777" w:rsidR="00980AD0" w:rsidRPr="0075795C" w:rsidRDefault="00980AD0" w:rsidP="00980AD0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277FBFC2" w14:textId="77777777" w:rsidR="00980AD0" w:rsidRPr="0075795C" w:rsidRDefault="00980AD0" w:rsidP="00980AD0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6AEC328A" w14:textId="77777777" w:rsidR="00980AD0" w:rsidRPr="0075795C" w:rsidRDefault="00980AD0" w:rsidP="00980AD0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025BD9C3" w14:textId="77777777" w:rsidR="00980AD0" w:rsidRDefault="00980AD0" w:rsidP="00980AD0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18BDCA9C" w14:textId="77777777" w:rsidR="00980AD0" w:rsidRPr="0075795C" w:rsidRDefault="00980AD0" w:rsidP="00980AD0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4128210" w14:textId="77777777" w:rsidR="00980AD0" w:rsidRPr="0075795C" w:rsidRDefault="00980AD0" w:rsidP="00980AD0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151483EB" w14:textId="77777777" w:rsidR="00980AD0" w:rsidRPr="0075795C" w:rsidRDefault="00980AD0" w:rsidP="00980AD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4F159B9F" w14:textId="77777777" w:rsidR="00980AD0" w:rsidRPr="0075795C" w:rsidRDefault="00980AD0" w:rsidP="00980AD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0B000705" w14:textId="77777777" w:rsidR="00980AD0" w:rsidRDefault="00980AD0" w:rsidP="00980AD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1B19FFA5" w14:textId="77777777" w:rsidR="00980AD0" w:rsidRPr="00E30E1B" w:rsidRDefault="00980AD0" w:rsidP="00980AD0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50E40A5E" w14:textId="77777777" w:rsidR="00410D42" w:rsidRPr="00CE2794" w:rsidRDefault="00410D42" w:rsidP="00410D4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76E8D44" w14:textId="77777777" w:rsidR="00410D42" w:rsidRPr="00CE2794" w:rsidRDefault="00410D42" w:rsidP="00410D42">
            <w:pPr>
              <w:spacing w:after="0" w:line="1" w:lineRule="auto"/>
              <w:rPr>
                <w:sz w:val="2"/>
              </w:rPr>
            </w:pPr>
          </w:p>
        </w:tc>
      </w:tr>
      <w:tr w:rsidR="00410D42" w:rsidRPr="007E0D19" w14:paraId="27BA7120" w14:textId="77777777" w:rsidTr="00E30D0B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56DBE668" w14:textId="77777777" w:rsidR="00410D42" w:rsidRPr="00CE2794" w:rsidRDefault="00410D42" w:rsidP="00410D4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4D2300C4" w14:textId="63776E1B" w:rsidR="00410D42" w:rsidRPr="00CE2794" w:rsidRDefault="00410D42" w:rsidP="00410D42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2E14900" w14:textId="77777777" w:rsidR="00410D42" w:rsidRPr="00CE2794" w:rsidRDefault="00410D42" w:rsidP="00410D42">
            <w:pPr>
              <w:spacing w:after="0" w:line="1" w:lineRule="auto"/>
              <w:rPr>
                <w:sz w:val="2"/>
              </w:rPr>
            </w:pPr>
          </w:p>
        </w:tc>
      </w:tr>
      <w:tr w:rsidR="00410D42" w:rsidRPr="007E0D19" w14:paraId="0B338EEB" w14:textId="77777777" w:rsidTr="00E30D0B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36929039" w14:textId="77777777" w:rsidR="00410D42" w:rsidRPr="00CE2794" w:rsidRDefault="00410D42" w:rsidP="00410D42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4D66F141" w14:textId="77777777" w:rsidR="00410D42" w:rsidRPr="00CE2794" w:rsidRDefault="00410D42" w:rsidP="00410D4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014231F2" w14:textId="77777777" w:rsidR="00410D42" w:rsidRPr="00CE2794" w:rsidRDefault="00410D42" w:rsidP="00410D4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6382B088" w14:textId="77777777" w:rsidR="00410D42" w:rsidRPr="00CE2794" w:rsidRDefault="00410D42" w:rsidP="00410D4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27BB4446" w14:textId="77777777" w:rsidR="00410D42" w:rsidRPr="00CE2794" w:rsidRDefault="00410D42" w:rsidP="00410D4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563701D4" w14:textId="77777777" w:rsidR="00410D42" w:rsidRPr="00CE2794" w:rsidRDefault="00410D42" w:rsidP="00410D4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174DF809" w14:textId="77777777" w:rsidR="00410D42" w:rsidRPr="00CE2794" w:rsidRDefault="00410D42" w:rsidP="00410D4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253138D4" w14:textId="77777777" w:rsidR="00410D42" w:rsidRDefault="00410D42" w:rsidP="00410D4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C5DE266" w14:textId="77777777" w:rsidR="00410D42" w:rsidRDefault="00410D42" w:rsidP="00410D4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68C34489" w14:textId="77777777" w:rsidR="00410D42" w:rsidRDefault="00410D42" w:rsidP="00410D4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6A2FA7" w14:textId="77C7F74B" w:rsidR="00410D42" w:rsidRPr="00BC79FA" w:rsidRDefault="00410D42" w:rsidP="00410D4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DB31B84" w14:textId="77777777" w:rsidR="00410D42" w:rsidRPr="00CE2794" w:rsidRDefault="00410D42" w:rsidP="00410D42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6A7393F7" w14:textId="77777777" w:rsidTr="00E30D0B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53FE7981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6488232D" w14:textId="77777777" w:rsidR="00E30D0B" w:rsidRPr="00CE2794" w:rsidRDefault="00E30D0B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5BA62F7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257733FE" w14:textId="77777777" w:rsidTr="00E30D0B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6F005CB2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7BF0FD11" w14:textId="77777777" w:rsidR="00E30D0B" w:rsidRPr="00CE2794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67295E4C" w14:textId="77777777" w:rsidR="00E30D0B" w:rsidRPr="00CE2794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391383D1" w14:textId="77777777" w:rsidR="00E30D0B" w:rsidRPr="00CE2794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3CB4CC95" w14:textId="77777777" w:rsidR="00E30D0B" w:rsidRPr="00CE2794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7F1939EE" w14:textId="77777777" w:rsidR="00E30D0B" w:rsidRPr="00CE2794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5D05C72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09BC44AC" w14:textId="77777777" w:rsidTr="00E30D0B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6912620D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01487135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532BA19F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BE42069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33D238F7" w14:textId="77777777" w:rsidTr="00E30D0B"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16A33CE0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0F630E4E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66289143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D59A9C1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2E02C21" w14:textId="77777777" w:rsidR="00E30D0B" w:rsidRPr="00CE2794" w:rsidRDefault="00E30D0B" w:rsidP="00E30D0B">
      <w:pPr>
        <w:spacing w:after="0" w:line="1" w:lineRule="auto"/>
        <w:rPr>
          <w:sz w:val="2"/>
        </w:rPr>
        <w:sectPr w:rsidR="00E30D0B" w:rsidRPr="00CE2794">
          <w:headerReference w:type="default" r:id="rId16"/>
          <w:footerReference w:type="default" r:id="rId17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E30D0B" w:rsidRPr="007E0D19" w14:paraId="3703C867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0D09C402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4AB14848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E2EDDE8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5A488AB8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272BD6F6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7E2500A" w14:textId="77777777" w:rsidR="00E30D0B" w:rsidRPr="00CE2794" w:rsidRDefault="00E30D0B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20258413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11B5ECDA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2BFE8911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EDD0AF2" w14:textId="77777777" w:rsidR="00E30D0B" w:rsidRPr="00CE2794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60F9C17A" w14:textId="77777777" w:rsidR="00E30D0B" w:rsidRPr="00CE2794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68803DCF" w14:textId="77777777" w:rsidR="00E30D0B" w:rsidRPr="00CE2794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1AD01BE6" w14:textId="77777777" w:rsidR="00E30D0B" w:rsidRPr="00CE2794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3CCAF709" w14:textId="77777777" w:rsidR="00E30D0B" w:rsidRPr="00CE2794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5173DBC0" w14:textId="77777777" w:rsidR="00E30D0B" w:rsidRPr="00CE2794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4C23987" w14:textId="77777777" w:rsidR="00E30D0B" w:rsidRPr="00CE2794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0A25D5A6" w14:textId="77777777" w:rsidR="00E30D0B" w:rsidRPr="00CE2794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68820078" w14:textId="77777777" w:rsidR="00E30D0B" w:rsidRPr="00CE2794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5E58DA27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14:paraId="03F387E1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0B4C2324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2ECDB8C" w14:textId="77777777" w:rsidR="00E30D0B" w:rsidRDefault="00E30D0B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53AF3791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3BD8F427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30B070D2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BE4F6F6" w14:textId="77777777" w:rsidR="00E30D0B" w:rsidRPr="00CE2794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19E330EF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14:paraId="219D0DD3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0D1B3FE8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96F628C" w14:textId="77777777" w:rsidR="00E30D0B" w:rsidRPr="00BC79FA" w:rsidRDefault="00E30D0B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712488B2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14:paraId="28E39DF5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2128268E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8DA1BE7" w14:textId="77777777" w:rsidR="00410D42" w:rsidRPr="00BC79FA" w:rsidRDefault="00410D42" w:rsidP="00410D4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526D46FB" w14:textId="3B3F7307" w:rsidR="00410D42" w:rsidRPr="00BC79FA" w:rsidRDefault="00410D42" w:rsidP="00410D42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980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4548F1C3" w14:textId="77777777" w:rsidR="00410D42" w:rsidRPr="00BC79FA" w:rsidRDefault="00410D42" w:rsidP="00410D42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6F92DE" w14:textId="77777777" w:rsidR="00410D42" w:rsidRPr="00BC79FA" w:rsidRDefault="00410D42" w:rsidP="00410D4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45621DFF" w14:textId="77777777" w:rsidR="00410D42" w:rsidRPr="00BC79FA" w:rsidRDefault="00410D42" w:rsidP="00410D4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25A730" w14:textId="77777777" w:rsidR="00410D42" w:rsidRPr="00BC79FA" w:rsidRDefault="00410D42" w:rsidP="00410D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1F8BB754" w14:textId="77777777" w:rsidR="00410D42" w:rsidRPr="00BC79FA" w:rsidRDefault="00410D42" w:rsidP="00410D4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04D1A7" w14:textId="77777777" w:rsidR="00410D42" w:rsidRPr="00BC79FA" w:rsidRDefault="00410D42" w:rsidP="00410D42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29EBE017" w14:textId="77777777" w:rsidR="00410D42" w:rsidRPr="00BC79FA" w:rsidRDefault="00410D42" w:rsidP="00410D42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5900A5D3" w14:textId="77777777" w:rsidR="00410D42" w:rsidRPr="00BC79FA" w:rsidRDefault="00410D42" w:rsidP="00410D42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08E676D5" w14:textId="77777777" w:rsidR="00410D42" w:rsidRPr="00BC79FA" w:rsidRDefault="00410D42" w:rsidP="00410D42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0C69816E" w14:textId="77777777" w:rsidR="00410D42" w:rsidRPr="00BC79FA" w:rsidRDefault="00410D42" w:rsidP="00410D42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46970757" w14:textId="77777777" w:rsidR="00410D42" w:rsidRPr="00BC79FA" w:rsidRDefault="00410D42" w:rsidP="00410D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589E4A68" w14:textId="77777777" w:rsidR="00410D42" w:rsidRDefault="00410D42" w:rsidP="00410D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16B93F79" w14:textId="3A187DC9" w:rsidR="00E30D0B" w:rsidRPr="00410D42" w:rsidRDefault="00410D42" w:rsidP="00410D4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5BC4D31B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02934277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F2F901A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EB815F5" w14:textId="77777777" w:rsidR="00E30D0B" w:rsidRPr="00CE2794" w:rsidRDefault="00E30D0B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172F09AF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22CE1C92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66697212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64A0823" w14:textId="77777777" w:rsidR="00E30D0B" w:rsidRPr="00CE2794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11271144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14:paraId="6FB9B756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582ACFB9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D6FDF5E" w14:textId="77777777" w:rsidR="00E30D0B" w:rsidRDefault="00E30D0B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47D92052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14:paraId="26858861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42BB5E5F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9202D5E" w14:textId="77777777" w:rsidR="00E30D0B" w:rsidRPr="00CE2794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5279343B" w14:textId="77777777" w:rsidR="00E30D0B" w:rsidRPr="00CE2794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0ED5A769" w14:textId="77777777" w:rsidR="00E30D0B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358410CE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56F60154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6BCDA709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B8DEE25" w14:textId="77777777" w:rsidR="00E30D0B" w:rsidRPr="00CE2794" w:rsidRDefault="00E30D0B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1EF5CE3F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316F5CF1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369DE76E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62C440B9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DF3EA47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51102C1C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184D5767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6A1ED9B1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C923BE2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7479144C" w14:textId="77777777" w:rsidR="00E30D0B" w:rsidRPr="00CE2794" w:rsidRDefault="00E30D0B" w:rsidP="00E30D0B">
      <w:pPr>
        <w:spacing w:after="0" w:line="1" w:lineRule="auto"/>
        <w:rPr>
          <w:sz w:val="2"/>
        </w:rPr>
        <w:sectPr w:rsidR="00E30D0B" w:rsidRPr="00CE2794">
          <w:headerReference w:type="default" r:id="rId18"/>
          <w:footerReference w:type="default" r:id="rId19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E30D0B" w:rsidRPr="007E0D19" w14:paraId="5643089B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640C978D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21EE472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62EDCA8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ED3DA71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07010D8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166C8D81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64AE0FDA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4A30D78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E485DF3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39493DAC" w14:textId="77777777" w:rsidR="00E30D0B" w:rsidRPr="00CE2794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49CFB5D7" w14:textId="77777777" w:rsidR="00E30D0B" w:rsidRPr="00CE2794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407FE873" w14:textId="77777777" w:rsidR="00E30D0B" w:rsidRPr="00CE2794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06055A79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4CB23E99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5D7D5485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C20572C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FBCF931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FB0AE35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818062F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14:paraId="447ABE02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D18416E" w14:textId="77777777" w:rsidR="00E30D0B" w:rsidRPr="00CE2794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56930E99" w14:textId="77777777" w:rsidR="00E30D0B" w:rsidRDefault="00E30D0B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62A3E450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14:paraId="7E5D9001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33D8309D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7CDC15E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B7FEDD0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5D34D61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64C7627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14:paraId="416AB09C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666A6E65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1C1A1899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302E5B62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7D74821C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79B05F42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7E43672D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7ADA2174" w14:textId="77777777" w:rsidR="00E30D0B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D4265F0" w14:textId="77777777" w:rsidR="00E30D0B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74D7956" w14:textId="77777777" w:rsidR="00E30D0B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234A738" w14:textId="77777777" w:rsidR="00E30D0B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08FFD40F" w14:textId="77777777" w:rsidR="00E30D0B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5976E637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14:paraId="6FBDF024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35062857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8465903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DD1A5E6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ED65246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F1F52F1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14:paraId="0B2E1DB0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64B29A60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2D9341C" w14:textId="77777777" w:rsidR="00E30D0B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51B0EAD7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5586962E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0335ABC7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D0BA5AB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02DF69B1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4FE66A3D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14:paraId="44775BD6" w14:textId="77777777" w:rsidTr="00A53F0D">
        <w:tc>
          <w:tcPr>
            <w:tcW w:w="567" w:type="dxa"/>
            <w:shd w:val="clear" w:color="auto" w:fill="FFFFFF"/>
          </w:tcPr>
          <w:p w14:paraId="273C4265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F178ED" w:rsidRPr="006C13B9" w14:paraId="0144473F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0A6105" w14:textId="77777777" w:rsidR="00F178ED" w:rsidRPr="006C13B9" w:rsidRDefault="00F178ED" w:rsidP="00F178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38A98C" w14:textId="77777777" w:rsidR="00F178ED" w:rsidRPr="006C13B9" w:rsidRDefault="00F178ED" w:rsidP="00F178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CD4A8F" w14:textId="77777777" w:rsidR="00F178ED" w:rsidRPr="006C13B9" w:rsidRDefault="00F178ED" w:rsidP="00F178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B21C9A" w14:textId="77777777" w:rsidR="00F178ED" w:rsidRPr="006C13B9" w:rsidRDefault="00F178ED" w:rsidP="00F17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B0012D0" w14:textId="77777777" w:rsidR="00F178ED" w:rsidRPr="006C13B9" w:rsidRDefault="00F178ED" w:rsidP="00F17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DEB1B7" w14:textId="77777777" w:rsidR="00F178ED" w:rsidRPr="006C13B9" w:rsidRDefault="00F178ED" w:rsidP="00F17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54B8F0" w14:textId="77777777" w:rsidR="00F178ED" w:rsidRPr="006C13B9" w:rsidRDefault="00F178ED" w:rsidP="00F17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47819C" w14:textId="77777777" w:rsidR="00F178ED" w:rsidRPr="006C13B9" w:rsidRDefault="00F178ED" w:rsidP="00F17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F178ED" w:rsidRPr="006C13B9" w14:paraId="0DC12E8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DDBE2" w14:textId="77777777" w:rsidR="00F178ED" w:rsidRPr="006C13B9" w:rsidRDefault="00F178ED" w:rsidP="00F178E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93616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BCA5D2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257D9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0E6DE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58D9E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6BE5D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1D910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178ED" w:rsidRPr="006C13B9" w14:paraId="34B2709B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1CFB9" w14:textId="77777777" w:rsidR="00F178ED" w:rsidRPr="006C13B9" w:rsidRDefault="00F178ED" w:rsidP="00F178E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AC345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230D1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79A6B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BC233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61BBD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2C2C7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73113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178ED" w:rsidRPr="006C13B9" w14:paraId="4426B23B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6C7D2" w14:textId="77777777" w:rsidR="00F178ED" w:rsidRPr="006C13B9" w:rsidRDefault="00F178ED" w:rsidP="00F178E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7C9123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8E15A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A1A6D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4B48B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F1661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A77EE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7C67E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178ED" w:rsidRPr="006C13B9" w14:paraId="2AAA049B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04EFD" w14:textId="77777777" w:rsidR="00F178ED" w:rsidRPr="006C13B9" w:rsidRDefault="00F178ED" w:rsidP="00F178E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2F351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D0EC4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C52B8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E0456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90027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7B8C1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77CC2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178ED" w:rsidRPr="006C13B9" w14:paraId="18D5CCDC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F8380" w14:textId="77777777" w:rsidR="00F178ED" w:rsidRPr="006C13B9" w:rsidRDefault="00F178ED" w:rsidP="00F178ED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4B37E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6DB7D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F27C5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596D7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8B3FD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DAA62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E314A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F178ED" w:rsidRPr="006C13B9" w14:paraId="2BE4FF90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0D9C1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EA60B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44C12B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B39246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FFF4073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585E62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9B0F0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5D122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AE6232B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9E0144C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14:paraId="7EBA4EEF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320AEB5F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7F4720D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7C8550F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B73EF59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9B20D70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14:paraId="70ABD6DA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4C733171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7A3C9763" w14:textId="77777777" w:rsidR="00E30D0B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01889AEB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14:paraId="7F114BC6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0B5E4CDB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2C1EF911" w14:textId="77777777" w:rsidR="00410D42" w:rsidRPr="007E0D19" w:rsidRDefault="00410D42" w:rsidP="00410D4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3B45BC4B" w14:textId="77777777" w:rsidR="00410D42" w:rsidRPr="007E0D19" w:rsidRDefault="00410D42" w:rsidP="00410D4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7D556F25" w14:textId="77777777" w:rsidR="00410D42" w:rsidRDefault="00410D42" w:rsidP="00410D4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5195DFD8" w14:textId="77777777" w:rsidR="00410D42" w:rsidRDefault="00410D42" w:rsidP="00410D4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6375080" w14:textId="7C083274" w:rsidR="00E30D0B" w:rsidRDefault="00410D42" w:rsidP="00410D42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980A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73181CAF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14:paraId="5D1B0A73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5594E1D7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BA8D922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79EDA00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41DF404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C26F1E7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14:paraId="43D9E506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716CCE51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633F2E2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1F9B2E0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3500F12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15EFB42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1933ED0D" w14:textId="77777777" w:rsidR="00E30D0B" w:rsidRDefault="00E30D0B" w:rsidP="00E30D0B">
      <w:pPr>
        <w:spacing w:after="0" w:line="1" w:lineRule="auto"/>
        <w:rPr>
          <w:sz w:val="2"/>
        </w:rPr>
        <w:sectPr w:rsidR="00E30D0B">
          <w:headerReference w:type="default" r:id="rId20"/>
          <w:footerReference w:type="default" r:id="rId2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E30D0B" w14:paraId="37D4B0E4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819C557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FB48E99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CCF3DF4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5888039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0ABE897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E06D98D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00C4F1FE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7592FD48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230BA6EC" w14:textId="1754196A" w:rsidR="00E30D0B" w:rsidRPr="007E0D19" w:rsidRDefault="00410D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30D0B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110F77A4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96D8222" w14:textId="169830F5" w:rsidR="00E30D0B" w:rsidRPr="007E0D19" w:rsidRDefault="00410D42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30D0B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192604A2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628C69C1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3FC20614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116FF580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0F29E6E0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558ADBC4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4B1DD77A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52E04507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30D4EEE5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1E844596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36E5AB1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B9A1D6B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2675D3F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2712FC1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B41A7F3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2D864CE3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3DD9AF5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178EAC0E" w14:textId="77777777" w:rsidR="00E30D0B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576B6316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4DC52034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1E71433C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A2D0E30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1D6DB2A2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14406746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5C6B4DC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31519E4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B8EFB9F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757DAA7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06C14FC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14:paraId="28A13C0A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146AB557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5CBB7ED4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1FFD7C03" w14:textId="77777777" w:rsidR="00E30D0B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5A8B2F44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14:paraId="45B16A83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4C891A88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2CBB783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C4BE9D8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756C15D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644C19C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6C459AF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356D5E06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24FF88F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10FF5F0B" w14:textId="77777777" w:rsidR="00E30D0B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2FEDDB59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5304C191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7882C884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C535EEC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12A74502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3FBCE14C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C1C07A3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A5DC8B0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AE8E4ED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3A31B89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3641C87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4558B4FE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360F08A9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9CC184D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25CD4B2B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FC97A93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F703DF4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005B0B4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772458AD" w14:textId="77777777" w:rsidR="00E30D0B" w:rsidRPr="007E0D19" w:rsidRDefault="00E30D0B" w:rsidP="00E30D0B">
      <w:pPr>
        <w:spacing w:after="0" w:line="1" w:lineRule="auto"/>
        <w:rPr>
          <w:sz w:val="2"/>
        </w:rPr>
        <w:sectPr w:rsidR="00E30D0B" w:rsidRPr="007E0D19">
          <w:headerReference w:type="default" r:id="rId22"/>
          <w:footerReference w:type="default" r:id="rId23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E30D0B" w:rsidRPr="007E0D19" w14:paraId="278E09DA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486ACDF9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46C9D4D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5DB76A1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F62C84C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BAABBDD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FF5E639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64BED97F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0F1CAE50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A57FCCA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C89C764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CB34AC0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154798AB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76B8A7B1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25062DC2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9163A13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01430EB2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08AABAE0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8CFDFC5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9C84B79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4046908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83E05FE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E788996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14:paraId="48EEC7E0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49775EB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41937524" w14:textId="77777777" w:rsidR="00E30D0B" w:rsidRDefault="00E30D0B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5101B0F7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14:paraId="695581F7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0B76B58B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41F4ED0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01F800B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37FF0D9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E47A048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CDCAFE9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67A7C15C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1067D88B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7AEB10FA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26F747C6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778941A1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2DBC7529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29B1DAA3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71D6E7E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F2491FE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9019C49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DD55C49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D422619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14:paraId="580654A2" w14:textId="77777777" w:rsidTr="00A53F0D">
        <w:tc>
          <w:tcPr>
            <w:tcW w:w="567" w:type="dxa"/>
            <w:shd w:val="clear" w:color="auto" w:fill="FFFFFF"/>
          </w:tcPr>
          <w:p w14:paraId="31E764D6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F178ED" w:rsidRPr="006C13B9" w14:paraId="56D06384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0ED8E1" w14:textId="77777777" w:rsidR="00F178ED" w:rsidRPr="006C13B9" w:rsidRDefault="00F178ED" w:rsidP="00F178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A2FFAF" w14:textId="77777777" w:rsidR="00F178ED" w:rsidRPr="006C13B9" w:rsidRDefault="00F178ED" w:rsidP="00F17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37D582" w14:textId="77777777" w:rsidR="00F178ED" w:rsidRPr="006C13B9" w:rsidRDefault="00F178ED" w:rsidP="00F17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06BCA8" w14:textId="77777777" w:rsidR="00F178ED" w:rsidRPr="006C13B9" w:rsidRDefault="00F178ED" w:rsidP="00F17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807078" w14:textId="77777777" w:rsidR="00F178ED" w:rsidRPr="006C13B9" w:rsidRDefault="00F178ED" w:rsidP="00F17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76773BF" w14:textId="77777777" w:rsidR="00F178ED" w:rsidRPr="006C13B9" w:rsidRDefault="00F178ED" w:rsidP="00F17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F178ED" w:rsidRPr="006C13B9" w14:paraId="33D7FF41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386A5FC" w14:textId="77777777" w:rsidR="00F178ED" w:rsidRPr="006C13B9" w:rsidRDefault="00F178ED" w:rsidP="00F178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F9A5EA8" w14:textId="77777777" w:rsidR="00F178ED" w:rsidRPr="006C13B9" w:rsidRDefault="00F178ED" w:rsidP="00F178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02E3004" w14:textId="77777777" w:rsidR="00F178ED" w:rsidRPr="006C13B9" w:rsidRDefault="00F178ED" w:rsidP="00F178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16F4F341" w14:textId="77777777" w:rsidR="00F178ED" w:rsidRPr="006C13B9" w:rsidRDefault="00F178ED" w:rsidP="00F17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E24CA5F" w14:textId="77777777" w:rsidR="00F178ED" w:rsidRPr="006C13B9" w:rsidRDefault="00F178ED" w:rsidP="00F17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4747C78" w14:textId="77777777" w:rsidR="00F178ED" w:rsidRPr="006C13B9" w:rsidRDefault="00F178ED" w:rsidP="00F17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F178ED" w:rsidRPr="006C13B9" w14:paraId="5E698ADC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683D9A" w14:textId="77777777" w:rsidR="00F178ED" w:rsidRPr="006C13B9" w:rsidRDefault="00F178ED" w:rsidP="00F178E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00062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B755D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236C4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BF011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5A78D" w14:textId="77777777" w:rsidR="00F178ED" w:rsidRPr="006C13B9" w:rsidRDefault="00F178ED" w:rsidP="00F178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696F8907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6E8B21F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14:paraId="7C46C0F4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05E9B0FC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13756C3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3085EEA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32E1C63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B03D2AA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CB58F4A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6DEA0C12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41653DE3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64040102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08A797E0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207A204D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0835FF18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1A87FC62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:rsidRPr="007E0D19" w14:paraId="0E00A246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46DE11E3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0611B56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862A555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B6D87B8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3FC6F83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64EF458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14:paraId="4D2B99AC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95E03C9" w14:textId="77777777" w:rsidR="00E30D0B" w:rsidRPr="007E0D19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36C4243D" w14:textId="77777777" w:rsidR="00E30D0B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1DAF196B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616EEEDE" w14:textId="77777777" w:rsidR="00E30D0B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77CEA20C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14:paraId="0FBD4CB0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1CB34A4E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5365E9D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1D8836E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5A36D6FF" w14:textId="77777777" w:rsidR="00E30D0B" w:rsidRPr="007E0D19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04E2CBC8" w14:textId="77777777" w:rsidR="00E30D0B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0BB074A7" w14:textId="77777777" w:rsidR="00E30D0B" w:rsidRDefault="00E30D0B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0B77D89A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14:paraId="0023D344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6C33AD03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5814B52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C334CC0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71431EC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CCC1235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BE3759D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E30D0B" w14:paraId="0B46A3A0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796C9943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6409D12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7D69BD3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F24B0CA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D9F05A1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8A7DFEE" w14:textId="77777777" w:rsidR="00E30D0B" w:rsidRDefault="00E30D0B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FFFF5C3" w14:textId="77777777" w:rsidR="00E30D0B" w:rsidRDefault="00E30D0B" w:rsidP="00E30D0B">
      <w:pPr>
        <w:spacing w:after="0" w:line="1" w:lineRule="auto"/>
        <w:rPr>
          <w:sz w:val="2"/>
        </w:rPr>
      </w:pPr>
    </w:p>
    <w:p w14:paraId="2056CBD8" w14:textId="77777777" w:rsidR="0076204D" w:rsidRDefault="0076204D">
      <w:pPr>
        <w:spacing w:after="0" w:line="1" w:lineRule="auto"/>
        <w:rPr>
          <w:sz w:val="2"/>
        </w:rPr>
      </w:pPr>
    </w:p>
    <w:sectPr w:rsidR="0076204D">
      <w:headerReference w:type="default" r:id="rId24"/>
      <w:footerReference w:type="default" r:id="rId25"/>
      <w:pgSz w:w="11906" w:h="16838"/>
      <w:pgMar w:top="283" w:right="283" w:bottom="113" w:left="283" w:header="283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31F4" w14:textId="77777777" w:rsidR="00653682" w:rsidRDefault="00653682">
      <w:pPr>
        <w:spacing w:after="0" w:line="240" w:lineRule="auto"/>
      </w:pPr>
      <w:r>
        <w:separator/>
      </w:r>
    </w:p>
  </w:endnote>
  <w:endnote w:type="continuationSeparator" w:id="0">
    <w:p w14:paraId="252FAA1E" w14:textId="77777777" w:rsidR="00653682" w:rsidRDefault="0065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9854" w14:textId="77777777" w:rsidR="0076204D" w:rsidRDefault="0076204D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38F4" w14:textId="77777777" w:rsidR="0076204D" w:rsidRDefault="0076204D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EF6A" w14:textId="77777777" w:rsidR="0076204D" w:rsidRDefault="0076204D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C10B" w14:textId="77777777" w:rsidR="00E30D0B" w:rsidRDefault="00E30D0B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2394" w14:textId="77777777" w:rsidR="00E30D0B" w:rsidRDefault="00E30D0B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037DF" w14:textId="77777777" w:rsidR="00E30D0B" w:rsidRDefault="00E30D0B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18A6" w14:textId="77777777" w:rsidR="00E30D0B" w:rsidRDefault="00E30D0B">
    <w:pPr>
      <w:spacing w:after="0" w:line="1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5B78" w14:textId="77777777" w:rsidR="0076204D" w:rsidRDefault="0076204D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5134" w14:textId="77777777" w:rsidR="00653682" w:rsidRDefault="00653682">
      <w:pPr>
        <w:spacing w:after="0" w:line="240" w:lineRule="auto"/>
      </w:pPr>
      <w:r>
        <w:separator/>
      </w:r>
    </w:p>
  </w:footnote>
  <w:footnote w:type="continuationSeparator" w:id="0">
    <w:p w14:paraId="4FEE96C4" w14:textId="77777777" w:rsidR="00653682" w:rsidRDefault="0065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273A" w14:textId="77777777" w:rsidR="0076204D" w:rsidRDefault="0076204D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6B25" w14:textId="77777777" w:rsidR="0076204D" w:rsidRDefault="0076204D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3088" w14:textId="77777777" w:rsidR="0076204D" w:rsidRDefault="0076204D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FC01" w14:textId="77777777" w:rsidR="00E30D0B" w:rsidRDefault="00E30D0B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8926" w14:textId="77777777" w:rsidR="00E30D0B" w:rsidRDefault="00E30D0B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2086" w14:textId="77777777" w:rsidR="00E30D0B" w:rsidRDefault="00E30D0B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D714" w14:textId="77777777" w:rsidR="00E30D0B" w:rsidRDefault="00E30D0B">
    <w:pPr>
      <w:spacing w:after="0" w:line="1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B145F" w14:textId="77777777" w:rsidR="0076204D" w:rsidRDefault="0076204D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04D"/>
    <w:rsid w:val="00410D42"/>
    <w:rsid w:val="00503A03"/>
    <w:rsid w:val="00653682"/>
    <w:rsid w:val="00704518"/>
    <w:rsid w:val="0076204D"/>
    <w:rsid w:val="008E4617"/>
    <w:rsid w:val="00980AD0"/>
    <w:rsid w:val="009E126F"/>
    <w:rsid w:val="00A33260"/>
    <w:rsid w:val="00B80670"/>
    <w:rsid w:val="00CF0832"/>
    <w:rsid w:val="00E30D0B"/>
    <w:rsid w:val="00E5247C"/>
    <w:rsid w:val="00F1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423C"/>
  <w15:docId w15:val="{675EC547-5C2F-486D-82C5-F555C2C0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30D0B"/>
    <w:pPr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1779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Sanecki</dc:creator>
  <cp:lastModifiedBy>Katarzyna Smelcerz</cp:lastModifiedBy>
  <cp:revision>5</cp:revision>
  <dcterms:created xsi:type="dcterms:W3CDTF">2021-10-19T11:48:00Z</dcterms:created>
  <dcterms:modified xsi:type="dcterms:W3CDTF">2021-12-01T12:17:00Z</dcterms:modified>
</cp:coreProperties>
</file>