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Tradycyjna pracownia fizyczno-chemiczna (doświadczenia, szkło, odczynniki)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(×1); Uniwersalny Zestaw 23 Wskaźników Ph 0-14 (×1); Statyw z łapami do kolb i lejka, łącznik (×2); Moździerze z tłuczkiem 900 ml (×2); Statyw do probówek (×4); Zlewka wysoka ze szkła borokrzem 600ml (×5); Menzurki (×1); Zlewka wysoka ze szkła borokrzem 250ml (×5); Kolba płaskodenna wąska szyja 500 ml (×5); krystalizator z wylewem: 900 ml, (×3); Uniwersalny papierek wskaźnikowy pH (×2); Lejek 250 ml, śr. 150 mm (×4); Probów okrągłod. bakteriol. 16x160-25szt (×2); Szczotka do probówek z kogucikiem duża (×2); Lejek 125 ml, śr. 100 mm (×5); Bagietka - pręciki szklane 250 dł. 7-8 (×5); Szalka Petriego, Anumbra 100 x 15 (×5); Szczotka do naczyń delikatnych b.miękka (×2); Bagietka - pręciki szklane 250 dł. 5-6 (×2).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(×1); Termometr pokazowy (×1); Rozszerzalność liniowa metali - przyrząd doświadczalny (×1); Magnesy sztabkowe - 20 sztuk w walizce (×1); Zestaw termometrów (×1); Przewodnictwo cieplne - zestaw doświadczalny (×1); Detektor przewodnictwa prądu (×1); Waga szkolna elektroniczna 5kg/1g (×2); Elektrometr Brauna (×1); Detektor przewodnictwa przy-d do badania (×1); Pierścień Gravesanda (×1).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Myjka do oczu, aparat do płukania oczu (×1).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Taca z polipropylenu 265x345x(H)20mm (×4).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(×4); Zestaw znaków ostrzegawczych z regulaminami (×1); Okulary ochronne (×6).</w:t>
        <w:br w:type="textWrapping"/>
        <w:t xml:space="preserve">  • POZOSTAŁE WYPOSAŻENIE – brakuje wyposażenia uzupełniającego stanowiska pracy uczniów. Braki te pokrywają: Przyrząd do demonstracji przewodności cieplnej różnych metali (×1); ZESTAW 4 RÓŻNYCH PAŁECZEK DO ELEKTRYZ. (×1); ZAPALARKA WYSUWANA KRÓTKA Z1 ALM (×2).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(×1); Uniwersalny Zestaw 23 Wskaźników Ph 0-14 (×1); Statyw z łapami do kolb i lejka, łącznik (×2); Moździerze z tłuczkiem 900 ml (×2); Statyw do probówek (×4); Zlewka wysoka ze szkła borokrzem 600ml (×5); Menzurki (×1); Zlewka wysoka ze szkła borokrzem 250ml (×5); Kolba płaskodenna wąska szyja 500 ml (×5); krystalizator z wylewem: 900 ml, (×3); Uniwersalny papierek wskaźnikowy pH (×2); Lejek 250 ml, śr. 150 mm (×4); Probów okrągłod. bakteriol. 16x160-25szt (×2); Szczotka do probówek z kogucikiem duża (×2); Lejek 125 ml, śr. 100 mm (×5); Bagietka - pręciki szklane 250 dł. 7-8 (×5); Szalka Petriego, Anumbra 100 x 15 (×5); Szczotka do naczyń delikatnych b.miękka (×2); Bagietka - pręciki szklane 250 dł. 5-6 (×2)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(×1); Termometr pokazowy (×1); Rozszerzalność liniowa metali - przyrząd doświadczalny (×1); Magnesy sztabkowe - 20 sztuk w walizce (×1); Zestaw termometrów (×1); Przewodnictwo cieplne - zestaw doświadczalny (×1); Detektor przewodnictwa prądu (×1); Waga szkolna elektroniczna 5kg/1g (×2); Elektrometr Brauna (×1); Detektor przewodnictwa przy-d do badania (×1); Pierścień Gravesanda (×1) – pozwalają uczniom stawiać hipotezy, wykonywać pomiary, zapisywać dane i formułować wnioski przyczynowo-skutkowe podczas doświadczeń.</w:t>
        <w:br w:type="textWrapping"/>
        <w:t xml:space="preserve">  • TECHNOLOGIE CYFROWE I ZASOBY: Myjka do oczu, aparat do płukania oczu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Taca z polipropylenu 265x345x(H)20mm (×4)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(×4); Zestaw znaków ostrzegawczych z regulaminami (×1); Okulary ochronne (×6) – zapewniają bezpieczne warunki samodzielnej pracy doświadczalnej uczniów i nauczyciela.</w:t>
        <w:br w:type="textWrapping"/>
        <w:t xml:space="preserve">  • POZOSTAŁE WYPOSAŻENIE: Przyrząd do demonstracji przewodności cieplnej różnych metali (×1); ZESTAW 4 RÓŻNYCH PAŁECZEK DO ELEKTRYZ. (×1); ZAPALARKA WYSUWANA KRÓTKA Z1 ALM (×2)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4 RÓŻNYCH PAŁECZEK DO ELEKTRYZ.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Elektrometr Brauna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Pierścień Gravesanda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SE3192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Rozszerzalność liniowa metali - przyrząd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Przewodnictwo cieplne - zestaw doświadczalny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Przyrząd do demonstracji przewodności cieplnej różnych metali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Magnesy sztabkowe - 20 sztuk w walizce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740713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prądu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710014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Detektor przewodnictwa przy-d do badania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723265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101,20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124,50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250 ml, śr. 150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Taca z polipropylenu 265x345x(H)20mm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718046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papierek wskaźnikowy pH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91,80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48,62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naczyń delikatnych b.miękka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10,89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13,40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21,79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26,80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8 130,08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10 000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(8 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08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7A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7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9QGX2xF1TnqUTJ7ACTAhKdHqCQ==">CgMxLjA4AHIhMWlZTi0xM3hXcEl5Z1M5UmlyaDA4UXBRSVI3cUtTQTZa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