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Interaktywna projekcja laserowa (projektor + ekran elektryczny + tablet)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Projektor Epson EB-760WI (×1); Tablet LENOVO IdeaTab ZAFR0378PL (×1); Ekran sufitowo-ścienny elektry 200 x 200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Projektor Epson EB-760WI (×1); Tablet LENOVO IdeaTab ZAFR0378PL (×1); Ekran sufitowo-ścienny elektry 200 x 200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Projektor Epson EB-760WI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756825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10 081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10 081,30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Ekran sufitowo-ścienny elektry 200 x 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MULTI171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813,01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1 000,0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813,01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1 000,00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Tablet LENOVO IdeaTab ZAFR0378PL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1 380,81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600,00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1 380,81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600,00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.60791015624994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12 195,12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195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Projektor Epson EB-760WI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stanowiska prezentacyjnego umożliwiający demonstrację doświadczeń, map i materiałów źródłowych całej grupie, wspierający obserwację i wspólną analizę wyników.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Ekran sufitowo-ścienny elektry 200 x 200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stanowiska prezentacyjnego umożliwiający demonstrację doświadczeń, map i materiałów źródłowych całej grupie, wspierający obserwację i wspólną analizę wyników.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LENOVO IdeaTab ZAFR0378PL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służą do zbierania i dokumentowania danych w klasie i w terenie oraz pracy z aplikacjami i zasobami cyfrowymi, co podstawa wskazuje jako dokumentowanie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5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cx5SpAlZY6ZgN/irnRXC7o4Nw==">CgMxLjA4AHIhMWp2OEp2eXlTSlRWaVBueUlWTElVTndpSElUSm13eTcw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