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(wariant II)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Cyfrowe laboratorium pomiarowe (komplet rejestratorów Labdisc + Globisens + tablety)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Paski wskaźnikowe pH (0-14) (×2).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Waga precyzyjna WTB (×1).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Tablet LENOVO IdeaTab ZAFR0378PL (×3); Labdisc BioChem-15 czujników (×1); Globisens Xploris (×2); Labdisc Środowisko-13 czujników (×1); Labdisc Uniwersalny-13 czujników (×1); Labdisc Fizyka-11 czujników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Paski wskaźnikowe pH (0-14) (×2)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Waga precyzyjna WTB (×1) – pozwalają uczniom stawiać hipotezy, wykonywać pomiary, zapisywać dane i formułować wnioski przyczynowo-skutkowe podczas doświadczeń.</w:t>
        <w:br w:type="textWrapping"/>
        <w:t xml:space="preserve">  • TECHNOLOGIE CYFROWE I ZASOBY: Tablet LENOVO IdeaTab ZAFR0378PL (×3); Labdisc BioChem-15 czujników (×1); Globisens Xploris (×2); Labdisc Środowisko-13 czujników (×1); Labdisc Uniwersalny-13 czujników (×1); Labdisc Fizyka-11 czujników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Fizyka-11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2 845,45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2 845,45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3 499,90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Środowisko-13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BioChem-15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Uniwersalny-13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3 089,35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Globisens Xploris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1 101,10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1 101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LENOVO IdeaTab ZAFR0378PL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1 219,43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3 658,29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4 499,70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Paski wskaźnikowe pH (0-14)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710370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20 325,20zł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325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IdeaTab ZAFR0378PL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służą do zbierania i dokumentowania danych w klasie i w terenie oraz pracy z aplikacjami i zasobami cyfrowymi, co podstawa wskazuje jako dokumentowanie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C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9k3gXi/cyzOyIChlxKHeA4zsXA==">CgMxLjA4AHIhMWVzblRvZUozcFhHdkt4MDNrR2NJWFMzNVBkZEwxNlZx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